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E6" w:rsidRPr="0041588E" w:rsidRDefault="00E564E6" w:rsidP="00E564E6">
      <w:pPr>
        <w:jc w:val="center"/>
        <w:rPr>
          <w:rFonts w:ascii="Myanmar3" w:hAnsi="Myanmar3"/>
          <w:b/>
          <w:sz w:val="26"/>
          <w:szCs w:val="26"/>
        </w:rPr>
      </w:pPr>
      <w:r w:rsidRPr="0041588E">
        <w:rPr>
          <w:rFonts w:ascii="Myanmar3" w:hAnsi="Myanmar3"/>
          <w:b/>
          <w:sz w:val="26"/>
          <w:szCs w:val="26"/>
        </w:rPr>
        <w:t>Trading Across Border Indicator</w:t>
      </w:r>
    </w:p>
    <w:tbl>
      <w:tblPr>
        <w:tblStyle w:val="TableGrid"/>
        <w:tblW w:w="15918" w:type="dxa"/>
        <w:tblLayout w:type="fixed"/>
        <w:tblLook w:val="04A0"/>
      </w:tblPr>
      <w:tblGrid>
        <w:gridCol w:w="552"/>
        <w:gridCol w:w="5766"/>
        <w:gridCol w:w="1800"/>
        <w:gridCol w:w="1170"/>
        <w:gridCol w:w="1798"/>
        <w:gridCol w:w="4832"/>
      </w:tblGrid>
      <w:tr w:rsidR="00E564E6" w:rsidRPr="0041588E" w:rsidTr="00D93991">
        <w:trPr>
          <w:tblHeader/>
        </w:trPr>
        <w:tc>
          <w:tcPr>
            <w:tcW w:w="552"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No</w:t>
            </w:r>
          </w:p>
        </w:tc>
        <w:tc>
          <w:tcPr>
            <w:tcW w:w="5766"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Description of Procedure</w:t>
            </w:r>
          </w:p>
        </w:tc>
        <w:tc>
          <w:tcPr>
            <w:tcW w:w="1800"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Agency Responsible</w:t>
            </w:r>
          </w:p>
        </w:tc>
        <w:tc>
          <w:tcPr>
            <w:tcW w:w="1170"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Time</w:t>
            </w:r>
          </w:p>
        </w:tc>
        <w:tc>
          <w:tcPr>
            <w:tcW w:w="1798"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Cost</w:t>
            </w:r>
          </w:p>
        </w:tc>
        <w:tc>
          <w:tcPr>
            <w:tcW w:w="4832" w:type="dxa"/>
          </w:tcPr>
          <w:p w:rsidR="00E564E6" w:rsidRPr="0041588E" w:rsidRDefault="00E564E6" w:rsidP="00E564E6">
            <w:pPr>
              <w:jc w:val="center"/>
              <w:rPr>
                <w:rFonts w:ascii="Myanmar3" w:hAnsi="Myanmar3"/>
                <w:b/>
                <w:sz w:val="26"/>
                <w:szCs w:val="26"/>
              </w:rPr>
            </w:pPr>
            <w:r w:rsidRPr="0041588E">
              <w:rPr>
                <w:rFonts w:ascii="Myanmar3" w:hAnsi="Myanmar3"/>
                <w:b/>
                <w:sz w:val="26"/>
                <w:szCs w:val="26"/>
              </w:rPr>
              <w:t>(Justification of procedure, Time taken and cost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t>(က)</w:t>
            </w:r>
          </w:p>
        </w:tc>
        <w:tc>
          <w:tcPr>
            <w:tcW w:w="5766" w:type="dxa"/>
          </w:tcPr>
          <w:p w:rsidR="00E564E6" w:rsidRPr="0041588E" w:rsidRDefault="00E564E6" w:rsidP="00E564E6">
            <w:pPr>
              <w:tabs>
                <w:tab w:val="left" w:pos="1080"/>
                <w:tab w:val="left" w:pos="4050"/>
                <w:tab w:val="left" w:pos="6480"/>
              </w:tabs>
              <w:spacing w:line="295" w:lineRule="auto"/>
              <w:jc w:val="both"/>
              <w:rPr>
                <w:rFonts w:ascii="Myanmar3" w:hAnsi="Myanmar3" w:cs="Times New Roman"/>
                <w:sz w:val="26"/>
                <w:szCs w:val="26"/>
              </w:rPr>
            </w:pPr>
            <w:r w:rsidRPr="0041588E">
              <w:rPr>
                <w:rFonts w:ascii="Myanmar3" w:hAnsi="Myanmar3" w:cs="Times New Roman"/>
                <w:sz w:val="26"/>
                <w:szCs w:val="26"/>
              </w:rPr>
              <w:t>Implement trade policy facilitation with international agreements and Technical Working Group will be cooperated to change from Non-Automatic License to Automatic License.</w:t>
            </w: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roofErr w:type="spellStart"/>
            <w:r w:rsidRPr="0041588E">
              <w:rPr>
                <w:rFonts w:ascii="Myanmar3" w:hAnsi="Myanmar3"/>
                <w:sz w:val="26"/>
                <w:szCs w:val="26"/>
              </w:rPr>
              <w:t>ကုန်သွယ်မှုမူဝါဒဆိုင်ရာ</w:t>
            </w:r>
            <w:proofErr w:type="spellEnd"/>
            <w:r w:rsidRPr="0041588E">
              <w:rPr>
                <w:rFonts w:ascii="Myanmar3" w:hAnsi="Myanmar3"/>
                <w:sz w:val="26"/>
                <w:szCs w:val="26"/>
              </w:rPr>
              <w:t xml:space="preserve"> </w:t>
            </w:r>
            <w:proofErr w:type="spellStart"/>
            <w:r w:rsidRPr="0041588E">
              <w:rPr>
                <w:rFonts w:ascii="Myanmar3" w:hAnsi="Myanmar3"/>
                <w:sz w:val="26"/>
                <w:szCs w:val="26"/>
              </w:rPr>
              <w:t>ဖြေလ</w:t>
            </w:r>
            <w:proofErr w:type="spellEnd"/>
            <w:r w:rsidRPr="0041588E">
              <w:rPr>
                <w:rFonts w:ascii="Myanmar3" w:hAnsi="Myanmar3"/>
                <w:sz w:val="26"/>
                <w:szCs w:val="26"/>
              </w:rPr>
              <w:t>ျှ</w:t>
            </w:r>
            <w:proofErr w:type="spellStart"/>
            <w:r w:rsidRPr="0041588E">
              <w:rPr>
                <w:rFonts w:ascii="Myanmar3" w:hAnsi="Myanmar3"/>
                <w:sz w:val="26"/>
                <w:szCs w:val="26"/>
              </w:rPr>
              <w:t>ော့မှုများကို</w:t>
            </w:r>
            <w:proofErr w:type="spellEnd"/>
            <w:r w:rsidRPr="0041588E">
              <w:rPr>
                <w:rFonts w:ascii="Myanmar3" w:hAnsi="Myanmar3"/>
                <w:sz w:val="26"/>
                <w:szCs w:val="26"/>
              </w:rPr>
              <w:t xml:space="preserve"> </w:t>
            </w:r>
            <w:proofErr w:type="spellStart"/>
            <w:r w:rsidRPr="0041588E">
              <w:rPr>
                <w:rFonts w:ascii="Myanmar3" w:hAnsi="Myanmar3"/>
                <w:sz w:val="26"/>
                <w:szCs w:val="26"/>
              </w:rPr>
              <w:t>နိုင်ငံတကာ</w:t>
            </w:r>
            <w:proofErr w:type="spellEnd"/>
            <w:r w:rsidR="00D93991">
              <w:rPr>
                <w:rFonts w:ascii="Myanmar3" w:hAnsi="Myanmar3"/>
                <w:sz w:val="26"/>
                <w:szCs w:val="26"/>
              </w:rPr>
              <w:t xml:space="preserve"> </w:t>
            </w:r>
            <w:proofErr w:type="spellStart"/>
            <w:r w:rsidRPr="0041588E">
              <w:rPr>
                <w:rFonts w:ascii="Myanmar3" w:hAnsi="Myanmar3"/>
                <w:sz w:val="26"/>
                <w:szCs w:val="26"/>
              </w:rPr>
              <w:t>သဘောတူညီချက်များ</w:t>
            </w:r>
            <w:proofErr w:type="spellEnd"/>
            <w:r w:rsidRPr="0041588E">
              <w:rPr>
                <w:rFonts w:ascii="Myanmar3" w:hAnsi="Myanmar3"/>
                <w:sz w:val="26"/>
                <w:szCs w:val="26"/>
              </w:rPr>
              <w:t xml:space="preserve"> </w:t>
            </w:r>
            <w:proofErr w:type="spellStart"/>
            <w:r w:rsidRPr="0041588E">
              <w:rPr>
                <w:rFonts w:ascii="Myanmar3" w:hAnsi="Myanmar3"/>
                <w:sz w:val="26"/>
                <w:szCs w:val="26"/>
              </w:rPr>
              <w:t>နှင</w:t>
            </w:r>
            <w:proofErr w:type="spellEnd"/>
            <w:r w:rsidRPr="0041588E">
              <w:rPr>
                <w:rFonts w:ascii="Myanmar3" w:hAnsi="Myanmar3"/>
                <w:sz w:val="26"/>
                <w:szCs w:val="26"/>
              </w:rPr>
              <w:t xml:space="preserve">့် </w:t>
            </w:r>
            <w:proofErr w:type="spellStart"/>
            <w:r w:rsidRPr="0041588E">
              <w:rPr>
                <w:rFonts w:ascii="Myanmar3" w:hAnsi="Myanmar3"/>
                <w:sz w:val="26"/>
                <w:szCs w:val="26"/>
              </w:rPr>
              <w:t>အညီ</w:t>
            </w:r>
            <w:proofErr w:type="spellEnd"/>
            <w:r w:rsidR="00D93991">
              <w:rPr>
                <w:rFonts w:ascii="Myanmar3" w:hAnsi="Myanmar3"/>
                <w:sz w:val="26"/>
                <w:szCs w:val="26"/>
              </w:rPr>
              <w:t xml:space="preserve"> </w:t>
            </w:r>
            <w:proofErr w:type="spellStart"/>
            <w:r w:rsidRPr="0041588E">
              <w:rPr>
                <w:rFonts w:ascii="Myanmar3" w:hAnsi="Myanmar3"/>
                <w:sz w:val="26"/>
                <w:szCs w:val="26"/>
              </w:rPr>
              <w:t>ဆောင်ရွက်သွားမည်ဖြစ်ပြီး</w:t>
            </w:r>
            <w:proofErr w:type="spellEnd"/>
            <w:r w:rsidRPr="0041588E">
              <w:rPr>
                <w:rFonts w:ascii="Myanmar3" w:hAnsi="Myanmar3"/>
                <w:sz w:val="26"/>
                <w:szCs w:val="26"/>
              </w:rPr>
              <w:t xml:space="preserve">  Non Automatic </w:t>
            </w:r>
            <w:proofErr w:type="spellStart"/>
            <w:r w:rsidRPr="0041588E">
              <w:rPr>
                <w:rFonts w:ascii="Myanmar3" w:hAnsi="Myanmar3"/>
                <w:sz w:val="26"/>
                <w:szCs w:val="26"/>
              </w:rPr>
              <w:t>Licence</w:t>
            </w:r>
            <w:proofErr w:type="spellEnd"/>
            <w:r w:rsidRPr="0041588E">
              <w:rPr>
                <w:rFonts w:ascii="Myanmar3" w:hAnsi="Myanmar3"/>
                <w:sz w:val="26"/>
                <w:szCs w:val="26"/>
              </w:rPr>
              <w:t xml:space="preserve"> </w:t>
            </w:r>
            <w:proofErr w:type="spellStart"/>
            <w:r w:rsidRPr="0041588E">
              <w:rPr>
                <w:rFonts w:ascii="Myanmar3" w:hAnsi="Myanmar3"/>
                <w:sz w:val="26"/>
                <w:szCs w:val="26"/>
              </w:rPr>
              <w:t>များအား</w:t>
            </w:r>
            <w:proofErr w:type="spellEnd"/>
            <w:r w:rsidR="00D93991">
              <w:rPr>
                <w:rFonts w:ascii="Myanmar3" w:hAnsi="Myanmar3"/>
                <w:sz w:val="26"/>
                <w:szCs w:val="26"/>
              </w:rPr>
              <w:t xml:space="preserve"> Automatic </w:t>
            </w:r>
            <w:proofErr w:type="spellStart"/>
            <w:r w:rsidR="00D93991">
              <w:rPr>
                <w:rFonts w:ascii="Myanmar3" w:hAnsi="Myanmar3"/>
                <w:sz w:val="26"/>
                <w:szCs w:val="26"/>
              </w:rPr>
              <w:t>Licence</w:t>
            </w:r>
            <w:proofErr w:type="spellEnd"/>
            <w:r w:rsidR="00D93991">
              <w:rPr>
                <w:rFonts w:ascii="Myanmar3" w:hAnsi="Myanmar3"/>
                <w:sz w:val="26"/>
                <w:szCs w:val="26"/>
              </w:rPr>
              <w:t xml:space="preserve"> </w:t>
            </w:r>
            <w:proofErr w:type="spellStart"/>
            <w:r w:rsidRPr="0041588E">
              <w:rPr>
                <w:rFonts w:ascii="Myanmar3" w:hAnsi="Myanmar3"/>
                <w:sz w:val="26"/>
                <w:szCs w:val="26"/>
              </w:rPr>
              <w:t>သို့ပြောင်းလဲထုတ်ပေးနိုင်ရေး</w:t>
            </w:r>
            <w:proofErr w:type="spellEnd"/>
            <w:r w:rsidR="00D93991">
              <w:rPr>
                <w:rFonts w:ascii="Myanmar3" w:hAnsi="Myanmar3"/>
                <w:sz w:val="26"/>
                <w:szCs w:val="26"/>
              </w:rPr>
              <w:t xml:space="preserve"> Technical </w:t>
            </w:r>
            <w:r w:rsidRPr="0041588E">
              <w:rPr>
                <w:rFonts w:ascii="Myanmar3" w:hAnsi="Myanmar3"/>
                <w:sz w:val="26"/>
                <w:szCs w:val="26"/>
              </w:rPr>
              <w:t xml:space="preserve">Working Group </w:t>
            </w:r>
            <w:proofErr w:type="spellStart"/>
            <w:r w:rsidRPr="0041588E">
              <w:rPr>
                <w:rFonts w:ascii="Myanmar3" w:hAnsi="Myanmar3"/>
                <w:sz w:val="26"/>
                <w:szCs w:val="26"/>
              </w:rPr>
              <w:t>ဖွဲ့စည်း</w:t>
            </w:r>
            <w:proofErr w:type="spellEnd"/>
            <w:r w:rsidRPr="0041588E">
              <w:rPr>
                <w:rFonts w:ascii="Myanmar3" w:hAnsi="Myanmar3"/>
                <w:sz w:val="26"/>
                <w:szCs w:val="26"/>
              </w:rPr>
              <w:t xml:space="preserve"> </w:t>
            </w:r>
            <w:proofErr w:type="spellStart"/>
            <w:r w:rsidR="00D93991">
              <w:rPr>
                <w:rFonts w:ascii="Myanmar3" w:hAnsi="Myanmar3"/>
                <w:sz w:val="26"/>
                <w:szCs w:val="26"/>
              </w:rPr>
              <w:t>ဆောင်ရွက်</w:t>
            </w:r>
            <w:r w:rsidRPr="0041588E">
              <w:rPr>
                <w:rFonts w:ascii="Myanmar3" w:hAnsi="Myanmar3"/>
                <w:sz w:val="26"/>
                <w:szCs w:val="26"/>
              </w:rPr>
              <w:t>သွားမည</w:t>
            </w:r>
            <w:proofErr w:type="spellEnd"/>
            <w:r w:rsidRPr="0041588E">
              <w:rPr>
                <w:rFonts w:ascii="Myanmar3" w:hAnsi="Myanmar3"/>
                <w:sz w:val="26"/>
                <w:szCs w:val="26"/>
              </w:rPr>
              <w:t>်။</w:t>
            </w:r>
          </w:p>
        </w:tc>
        <w:tc>
          <w:tcPr>
            <w:tcW w:w="1800" w:type="dxa"/>
          </w:tcPr>
          <w:p w:rsidR="00E564E6" w:rsidRPr="0041588E" w:rsidRDefault="00E564E6" w:rsidP="00E564E6">
            <w:pPr>
              <w:spacing w:line="295" w:lineRule="auto"/>
              <w:rPr>
                <w:rFonts w:ascii="Myanmar3" w:hAnsi="Myanmar3" w:cs="Times New Roman"/>
                <w:sz w:val="26"/>
                <w:szCs w:val="26"/>
              </w:rPr>
            </w:pPr>
            <w:proofErr w:type="spellStart"/>
            <w:r w:rsidRPr="0041588E">
              <w:rPr>
                <w:rFonts w:ascii="Myanmar3" w:hAnsi="Myanmar3" w:cs="Times New Roman"/>
                <w:sz w:val="26"/>
                <w:szCs w:val="26"/>
              </w:rPr>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E564E6" w:rsidRPr="0041588E" w:rsidRDefault="00E564E6" w:rsidP="00E564E6">
            <w:pPr>
              <w:jc w:val="both"/>
              <w:rPr>
                <w:rFonts w:ascii="Myanmar3" w:hAnsi="Myanmar3"/>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tc>
        <w:tc>
          <w:tcPr>
            <w:tcW w:w="1170" w:type="dxa"/>
          </w:tcPr>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E564E6" w:rsidRPr="0041588E" w:rsidRDefault="00E564E6" w:rsidP="00E564E6">
            <w:pPr>
              <w:jc w:val="both"/>
              <w:rPr>
                <w:rFonts w:ascii="Myanmar3" w:hAnsi="Myanmar3"/>
                <w:sz w:val="26"/>
                <w:szCs w:val="26"/>
              </w:rPr>
            </w:pP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t>( ခ )</w:t>
            </w:r>
          </w:p>
        </w:tc>
        <w:tc>
          <w:tcPr>
            <w:tcW w:w="5766" w:type="dxa"/>
          </w:tcPr>
          <w:p w:rsidR="00E564E6" w:rsidRPr="0041588E" w:rsidRDefault="00E564E6" w:rsidP="00E564E6">
            <w:pPr>
              <w:jc w:val="both"/>
              <w:rPr>
                <w:rFonts w:ascii="Myanmar3" w:hAnsi="Myanmar3"/>
                <w:sz w:val="26"/>
                <w:szCs w:val="26"/>
              </w:rPr>
            </w:pPr>
            <w:r w:rsidRPr="0041588E">
              <w:rPr>
                <w:rFonts w:ascii="Myanmar3" w:hAnsi="Myanmar3"/>
                <w:sz w:val="26"/>
                <w:szCs w:val="26"/>
              </w:rPr>
              <w:t>Issuing Oversea and Border License/</w:t>
            </w:r>
            <w:r w:rsidR="00486D35" w:rsidRPr="0041588E">
              <w:rPr>
                <w:rFonts w:ascii="Myanmar3" w:hAnsi="Myanmar3"/>
                <w:sz w:val="26"/>
                <w:szCs w:val="26"/>
              </w:rPr>
              <w:t xml:space="preserve"> </w:t>
            </w:r>
            <w:r w:rsidRPr="0041588E">
              <w:rPr>
                <w:rFonts w:ascii="Myanmar3" w:hAnsi="Myanmar3"/>
                <w:sz w:val="26"/>
                <w:szCs w:val="26"/>
              </w:rPr>
              <w:t>Permit with Centralized web-based system(Ongoing Process)</w:t>
            </w: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486D35" w:rsidRPr="0041588E" w:rsidRDefault="00486D35"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71350C" w:rsidRDefault="00E564E6" w:rsidP="0071350C">
            <w:pPr>
              <w:jc w:val="both"/>
              <w:rPr>
                <w:rFonts w:ascii="Myanmar3" w:hAnsi="Myanmar3"/>
                <w:spacing w:val="20"/>
                <w:sz w:val="26"/>
                <w:szCs w:val="26"/>
              </w:rPr>
            </w:pPr>
            <w:proofErr w:type="spellStart"/>
            <w:r w:rsidRPr="0071350C">
              <w:rPr>
                <w:rFonts w:ascii="Myanmar3" w:hAnsi="Myanmar3"/>
                <w:spacing w:val="4"/>
                <w:sz w:val="26"/>
                <w:szCs w:val="26"/>
              </w:rPr>
              <w:t>ပင်လယ်ရေကြောင်း</w:t>
            </w:r>
            <w:proofErr w:type="spellEnd"/>
            <w:r w:rsidR="0071350C" w:rsidRPr="0071350C">
              <w:rPr>
                <w:rFonts w:ascii="Myanmar3" w:hAnsi="Myanmar3"/>
                <w:spacing w:val="4"/>
                <w:sz w:val="26"/>
                <w:szCs w:val="26"/>
              </w:rPr>
              <w:t xml:space="preserve"> </w:t>
            </w:r>
            <w:proofErr w:type="spellStart"/>
            <w:r w:rsidRPr="0071350C">
              <w:rPr>
                <w:rFonts w:ascii="Myanmar3" w:hAnsi="Myanmar3"/>
                <w:spacing w:val="4"/>
                <w:sz w:val="26"/>
                <w:szCs w:val="26"/>
              </w:rPr>
              <w:t>သာမက</w:t>
            </w:r>
            <w:proofErr w:type="spellEnd"/>
            <w:r w:rsidRPr="0071350C">
              <w:rPr>
                <w:rFonts w:ascii="Myanmar3" w:hAnsi="Myanmar3"/>
                <w:spacing w:val="4"/>
                <w:sz w:val="26"/>
                <w:szCs w:val="26"/>
              </w:rPr>
              <w:t xml:space="preserve"> </w:t>
            </w:r>
            <w:proofErr w:type="spellStart"/>
            <w:r w:rsidRPr="0071350C">
              <w:rPr>
                <w:rFonts w:ascii="Myanmar3" w:hAnsi="Myanmar3"/>
                <w:spacing w:val="4"/>
                <w:sz w:val="26"/>
                <w:szCs w:val="26"/>
              </w:rPr>
              <w:t>နယ်စပ်ပို့ကုန</w:t>
            </w:r>
            <w:proofErr w:type="spellEnd"/>
            <w:r w:rsidRPr="0071350C">
              <w:rPr>
                <w:rFonts w:ascii="Myanmar3" w:hAnsi="Myanmar3"/>
                <w:spacing w:val="4"/>
                <w:sz w:val="26"/>
                <w:szCs w:val="26"/>
              </w:rPr>
              <w:t>်</w:t>
            </w:r>
            <w:r w:rsidR="0071350C" w:rsidRPr="0071350C">
              <w:rPr>
                <w:rFonts w:ascii="Myanmar3" w:hAnsi="Myanmar3"/>
                <w:spacing w:val="4"/>
                <w:sz w:val="26"/>
                <w:szCs w:val="26"/>
              </w:rPr>
              <w:t xml:space="preserve"> /</w:t>
            </w:r>
            <w:proofErr w:type="spellStart"/>
            <w:r w:rsidRPr="0071350C">
              <w:rPr>
                <w:rFonts w:ascii="Myanmar3" w:hAnsi="Myanmar3"/>
                <w:spacing w:val="4"/>
                <w:sz w:val="26"/>
                <w:szCs w:val="26"/>
              </w:rPr>
              <w:t>သွင်းကုန</w:t>
            </w:r>
            <w:proofErr w:type="spellEnd"/>
            <w:r w:rsidRPr="0071350C">
              <w:rPr>
                <w:rFonts w:ascii="Myanmar3" w:hAnsi="Myanmar3"/>
                <w:spacing w:val="4"/>
                <w:sz w:val="26"/>
                <w:szCs w:val="26"/>
              </w:rPr>
              <w:t>်</w:t>
            </w:r>
            <w:r w:rsidR="0071350C">
              <w:rPr>
                <w:rFonts w:ascii="Myanmar3" w:hAnsi="Myanmar3"/>
                <w:spacing w:val="4"/>
                <w:sz w:val="26"/>
                <w:szCs w:val="26"/>
              </w:rPr>
              <w:t xml:space="preserve"> </w:t>
            </w:r>
            <w:proofErr w:type="spellStart"/>
            <w:r w:rsidRPr="0071350C">
              <w:rPr>
                <w:rFonts w:ascii="Myanmar3" w:hAnsi="Myanmar3"/>
                <w:spacing w:val="4"/>
                <w:sz w:val="26"/>
                <w:szCs w:val="26"/>
              </w:rPr>
              <w:t>လိုင်စင</w:t>
            </w:r>
            <w:proofErr w:type="spellEnd"/>
            <w:r w:rsidRPr="0071350C">
              <w:rPr>
                <w:rFonts w:ascii="Myanmar3" w:hAnsi="Myanmar3"/>
                <w:spacing w:val="4"/>
                <w:sz w:val="26"/>
                <w:szCs w:val="26"/>
              </w:rPr>
              <w:t>်</w:t>
            </w:r>
            <w:r w:rsidR="0071350C" w:rsidRPr="0071350C">
              <w:rPr>
                <w:rFonts w:ascii="Myanmar3" w:hAnsi="Myanmar3"/>
                <w:spacing w:val="4"/>
                <w:sz w:val="26"/>
                <w:szCs w:val="26"/>
              </w:rPr>
              <w:t xml:space="preserve"> </w:t>
            </w:r>
            <w:proofErr w:type="spellStart"/>
            <w:r w:rsidRPr="0071350C">
              <w:rPr>
                <w:rFonts w:ascii="Myanmar3" w:hAnsi="Myanmar3"/>
                <w:spacing w:val="4"/>
                <w:sz w:val="26"/>
                <w:szCs w:val="26"/>
              </w:rPr>
              <w:t>အားလုံးကိုပ</w:t>
            </w:r>
            <w:proofErr w:type="spellEnd"/>
            <w:r w:rsidRPr="0071350C">
              <w:rPr>
                <w:rFonts w:ascii="Myanmar3" w:hAnsi="Myanmar3"/>
                <w:spacing w:val="4"/>
                <w:sz w:val="26"/>
                <w:szCs w:val="26"/>
              </w:rPr>
              <w:t>ါ</w:t>
            </w:r>
            <w:r w:rsidR="0071350C" w:rsidRPr="0071350C">
              <w:rPr>
                <w:rFonts w:ascii="Myanmar3" w:hAnsi="Myanmar3"/>
                <w:spacing w:val="4"/>
                <w:sz w:val="26"/>
                <w:szCs w:val="26"/>
              </w:rPr>
              <w:t xml:space="preserve"> </w:t>
            </w:r>
            <w:proofErr w:type="spellStart"/>
            <w:r w:rsidRPr="0071350C">
              <w:rPr>
                <w:rFonts w:ascii="Myanmar3" w:hAnsi="Myanmar3"/>
                <w:spacing w:val="4"/>
                <w:sz w:val="26"/>
                <w:szCs w:val="26"/>
              </w:rPr>
              <w:t>အွန်လိုင်း</w:t>
            </w:r>
            <w:proofErr w:type="spellEnd"/>
            <w:r w:rsidR="0071350C" w:rsidRPr="0071350C">
              <w:rPr>
                <w:rFonts w:ascii="Myanmar3" w:hAnsi="Myanmar3"/>
                <w:spacing w:val="4"/>
                <w:sz w:val="26"/>
                <w:szCs w:val="26"/>
              </w:rPr>
              <w:t xml:space="preserve"> </w:t>
            </w:r>
            <w:proofErr w:type="spellStart"/>
            <w:r w:rsidRPr="0071350C">
              <w:rPr>
                <w:rFonts w:ascii="Myanmar3" w:hAnsi="Myanmar3"/>
                <w:spacing w:val="4"/>
                <w:sz w:val="26"/>
                <w:szCs w:val="26"/>
              </w:rPr>
              <w:t>စနစ်</w:t>
            </w:r>
            <w:r w:rsidRPr="0071350C">
              <w:rPr>
                <w:rFonts w:ascii="Myanmar3" w:hAnsi="Myanmar3"/>
                <w:spacing w:val="20"/>
                <w:sz w:val="26"/>
                <w:szCs w:val="26"/>
              </w:rPr>
              <w:t>ဖြင</w:t>
            </w:r>
            <w:proofErr w:type="spellEnd"/>
            <w:r w:rsidRPr="0071350C">
              <w:rPr>
                <w:rFonts w:ascii="Myanmar3" w:hAnsi="Myanmar3"/>
                <w:spacing w:val="20"/>
                <w:sz w:val="26"/>
                <w:szCs w:val="26"/>
              </w:rPr>
              <w:t>့်</w:t>
            </w:r>
            <w:proofErr w:type="spellStart"/>
            <w:r w:rsidRPr="0071350C">
              <w:rPr>
                <w:rFonts w:ascii="Myanmar3" w:hAnsi="Myanmar3"/>
                <w:spacing w:val="20"/>
                <w:sz w:val="26"/>
                <w:szCs w:val="26"/>
              </w:rPr>
              <w:t>ထုတ်ပေး</w:t>
            </w:r>
            <w:proofErr w:type="spellEnd"/>
            <w:r w:rsidR="0071350C">
              <w:rPr>
                <w:rFonts w:ascii="Myanmar3" w:hAnsi="Myanmar3"/>
                <w:spacing w:val="20"/>
                <w:sz w:val="26"/>
                <w:szCs w:val="26"/>
              </w:rPr>
              <w:t xml:space="preserve"> </w:t>
            </w:r>
            <w:proofErr w:type="spellStart"/>
            <w:r w:rsidRPr="0071350C">
              <w:rPr>
                <w:rFonts w:ascii="Myanmar3" w:hAnsi="Myanmar3"/>
                <w:spacing w:val="20"/>
                <w:sz w:val="26"/>
                <w:szCs w:val="26"/>
              </w:rPr>
              <w:t>နိုင</w:t>
            </w:r>
            <w:proofErr w:type="spellEnd"/>
            <w:r w:rsidRPr="0071350C">
              <w:rPr>
                <w:rFonts w:ascii="Myanmar3" w:hAnsi="Myanmar3"/>
                <w:spacing w:val="20"/>
                <w:sz w:val="26"/>
                <w:szCs w:val="26"/>
              </w:rPr>
              <w:t>်</w:t>
            </w:r>
            <w:r w:rsidR="0071350C">
              <w:rPr>
                <w:rFonts w:ascii="Myanmar3" w:hAnsi="Myanmar3"/>
                <w:spacing w:val="20"/>
                <w:sz w:val="26"/>
                <w:szCs w:val="26"/>
              </w:rPr>
              <w:t xml:space="preserve"> </w:t>
            </w:r>
            <w:proofErr w:type="spellStart"/>
            <w:r w:rsidRPr="0071350C">
              <w:rPr>
                <w:rFonts w:ascii="Myanmar3" w:hAnsi="Myanmar3"/>
                <w:spacing w:val="20"/>
                <w:sz w:val="26"/>
                <w:szCs w:val="26"/>
              </w:rPr>
              <w:t>မည</w:t>
            </w:r>
            <w:proofErr w:type="spellEnd"/>
            <w:r w:rsidRPr="0071350C">
              <w:rPr>
                <w:rFonts w:ascii="Myanmar3" w:hAnsi="Myanmar3"/>
                <w:spacing w:val="20"/>
                <w:sz w:val="26"/>
                <w:szCs w:val="26"/>
              </w:rPr>
              <w:t xml:space="preserve">့် E Trade </w:t>
            </w:r>
            <w:proofErr w:type="spellStart"/>
            <w:r w:rsidRPr="0071350C">
              <w:rPr>
                <w:rFonts w:ascii="Myanmar3" w:hAnsi="Myanmar3"/>
                <w:spacing w:val="20"/>
                <w:sz w:val="26"/>
                <w:szCs w:val="26"/>
              </w:rPr>
              <w:t>Licencing</w:t>
            </w:r>
            <w:proofErr w:type="spellEnd"/>
            <w:r w:rsidRPr="0071350C">
              <w:rPr>
                <w:rFonts w:ascii="Myanmar3" w:hAnsi="Myanmar3"/>
                <w:spacing w:val="20"/>
                <w:sz w:val="26"/>
                <w:szCs w:val="26"/>
              </w:rPr>
              <w:t xml:space="preserve"> </w:t>
            </w:r>
            <w:proofErr w:type="spellStart"/>
            <w:r w:rsidRPr="0071350C">
              <w:rPr>
                <w:rFonts w:ascii="Myanmar3" w:hAnsi="Myanmar3"/>
                <w:spacing w:val="20"/>
                <w:sz w:val="26"/>
                <w:szCs w:val="26"/>
              </w:rPr>
              <w:t>စနစ</w:t>
            </w:r>
            <w:proofErr w:type="spellEnd"/>
            <w:r w:rsidRPr="0071350C">
              <w:rPr>
                <w:rFonts w:ascii="Myanmar3" w:hAnsi="Myanmar3"/>
                <w:spacing w:val="20"/>
                <w:sz w:val="26"/>
                <w:szCs w:val="26"/>
              </w:rPr>
              <w:t>်</w:t>
            </w:r>
            <w:r w:rsidR="0071350C">
              <w:rPr>
                <w:rFonts w:ascii="Myanmar3" w:hAnsi="Myanmar3"/>
                <w:spacing w:val="20"/>
                <w:sz w:val="26"/>
                <w:szCs w:val="26"/>
              </w:rPr>
              <w:t xml:space="preserve"> Re-Engineering </w:t>
            </w:r>
            <w:proofErr w:type="spellStart"/>
            <w:r w:rsidRPr="0071350C">
              <w:rPr>
                <w:rFonts w:ascii="Myanmar3" w:hAnsi="Myanmar3"/>
                <w:spacing w:val="20"/>
                <w:sz w:val="26"/>
                <w:szCs w:val="26"/>
              </w:rPr>
              <w:t>စနစ်အား</w:t>
            </w:r>
            <w:proofErr w:type="spellEnd"/>
            <w:r w:rsidR="0071350C">
              <w:rPr>
                <w:rFonts w:ascii="Myanmar3" w:hAnsi="Myanmar3"/>
                <w:spacing w:val="20"/>
                <w:sz w:val="26"/>
                <w:szCs w:val="26"/>
              </w:rPr>
              <w:t xml:space="preserve"> </w:t>
            </w:r>
            <w:proofErr w:type="spellStart"/>
            <w:r w:rsidRPr="0071350C">
              <w:rPr>
                <w:rFonts w:ascii="Myanmar3" w:hAnsi="Myanmar3"/>
                <w:spacing w:val="20"/>
                <w:sz w:val="26"/>
                <w:szCs w:val="26"/>
              </w:rPr>
              <w:t>အကောင်အထည်ဖေ</w:t>
            </w:r>
            <w:proofErr w:type="spellEnd"/>
            <w:r w:rsidRPr="0071350C">
              <w:rPr>
                <w:rFonts w:ascii="Myanmar3" w:hAnsi="Myanmar3"/>
                <w:spacing w:val="20"/>
                <w:sz w:val="26"/>
                <w:szCs w:val="26"/>
              </w:rPr>
              <w:t>ါ်</w:t>
            </w:r>
            <w:r w:rsidR="0071350C">
              <w:rPr>
                <w:rFonts w:ascii="Myanmar3" w:hAnsi="Myanmar3"/>
                <w:spacing w:val="20"/>
                <w:sz w:val="26"/>
                <w:szCs w:val="26"/>
              </w:rPr>
              <w:t xml:space="preserve"> </w:t>
            </w:r>
            <w:proofErr w:type="spellStart"/>
            <w:r w:rsidRPr="0071350C">
              <w:rPr>
                <w:rFonts w:ascii="Myanmar3" w:hAnsi="Myanmar3"/>
                <w:spacing w:val="20"/>
                <w:sz w:val="26"/>
                <w:szCs w:val="26"/>
              </w:rPr>
              <w:t>ဆောင်ရွက်</w:t>
            </w:r>
            <w:r w:rsidR="0071350C">
              <w:rPr>
                <w:rFonts w:ascii="Myanmar3" w:hAnsi="Myanmar3"/>
                <w:spacing w:val="20"/>
                <w:sz w:val="26"/>
                <w:szCs w:val="26"/>
              </w:rPr>
              <w:t>လျက</w:t>
            </w:r>
            <w:proofErr w:type="spellEnd"/>
            <w:r w:rsidR="0071350C">
              <w:rPr>
                <w:rFonts w:ascii="Myanmar3" w:hAnsi="Myanmar3"/>
                <w:spacing w:val="20"/>
                <w:sz w:val="26"/>
                <w:szCs w:val="26"/>
              </w:rPr>
              <w:t xml:space="preserve">် </w:t>
            </w:r>
            <w:proofErr w:type="spellStart"/>
            <w:r w:rsidRPr="0071350C">
              <w:rPr>
                <w:rFonts w:ascii="Myanmar3" w:hAnsi="Myanmar3"/>
                <w:spacing w:val="20"/>
                <w:sz w:val="26"/>
                <w:szCs w:val="26"/>
              </w:rPr>
              <w:t>ရှိပြီး</w:t>
            </w:r>
            <w:proofErr w:type="spellEnd"/>
            <w:r w:rsidR="00F9708D">
              <w:rPr>
                <w:rFonts w:ascii="Myanmar3" w:hAnsi="Myanmar3"/>
                <w:spacing w:val="20"/>
                <w:sz w:val="26"/>
                <w:szCs w:val="26"/>
              </w:rPr>
              <w:t xml:space="preserve"> </w:t>
            </w:r>
            <w:proofErr w:type="spellStart"/>
            <w:r w:rsidRPr="0071350C">
              <w:rPr>
                <w:rFonts w:ascii="Myanmar3" w:hAnsi="Myanmar3"/>
                <w:spacing w:val="20"/>
                <w:sz w:val="26"/>
                <w:szCs w:val="26"/>
              </w:rPr>
              <w:t>ဆက်စပ</w:t>
            </w:r>
            <w:r w:rsidR="0071350C">
              <w:rPr>
                <w:rFonts w:ascii="Myanmar3" w:hAnsi="Myanmar3"/>
                <w:spacing w:val="20"/>
                <w:sz w:val="26"/>
                <w:szCs w:val="26"/>
              </w:rPr>
              <w:t>်</w:t>
            </w:r>
            <w:r w:rsidRPr="0071350C">
              <w:rPr>
                <w:rFonts w:ascii="Myanmar3" w:hAnsi="Myanmar3"/>
                <w:spacing w:val="20"/>
                <w:sz w:val="26"/>
                <w:szCs w:val="26"/>
              </w:rPr>
              <w:t>ဌာနများကပ</w:t>
            </w:r>
            <w:proofErr w:type="spellEnd"/>
            <w:r w:rsidRPr="0071350C">
              <w:rPr>
                <w:rFonts w:ascii="Myanmar3" w:hAnsi="Myanmar3"/>
                <w:spacing w:val="20"/>
                <w:sz w:val="26"/>
                <w:szCs w:val="26"/>
              </w:rPr>
              <w:t>ါ</w:t>
            </w:r>
            <w:r w:rsidR="0071350C">
              <w:rPr>
                <w:rFonts w:ascii="Myanmar3" w:hAnsi="Myanmar3"/>
                <w:spacing w:val="20"/>
                <w:sz w:val="26"/>
                <w:szCs w:val="26"/>
              </w:rPr>
              <w:t xml:space="preserve"> </w:t>
            </w:r>
            <w:proofErr w:type="spellStart"/>
            <w:r w:rsidRPr="0071350C">
              <w:rPr>
                <w:rFonts w:ascii="Myanmar3" w:hAnsi="Myanmar3"/>
                <w:spacing w:val="20"/>
                <w:sz w:val="26"/>
                <w:szCs w:val="26"/>
              </w:rPr>
              <w:t>လိုအပ်သည</w:t>
            </w:r>
            <w:proofErr w:type="spellEnd"/>
            <w:r w:rsidRPr="0071350C">
              <w:rPr>
                <w:rFonts w:ascii="Myanmar3" w:hAnsi="Myanmar3"/>
                <w:spacing w:val="20"/>
                <w:sz w:val="26"/>
                <w:szCs w:val="26"/>
              </w:rPr>
              <w:t>့်</w:t>
            </w:r>
            <w:r w:rsidR="00F9708D">
              <w:rPr>
                <w:rFonts w:ascii="Myanmar3" w:hAnsi="Myanmar3"/>
                <w:spacing w:val="20"/>
                <w:sz w:val="26"/>
                <w:szCs w:val="26"/>
              </w:rPr>
              <w:t xml:space="preserve"> </w:t>
            </w:r>
            <w:proofErr w:type="spellStart"/>
            <w:r w:rsidRPr="0071350C">
              <w:rPr>
                <w:rFonts w:ascii="Myanmar3" w:hAnsi="Myanmar3"/>
                <w:spacing w:val="20"/>
                <w:sz w:val="26"/>
                <w:szCs w:val="26"/>
              </w:rPr>
              <w:t>ထောက်ခံ</w:t>
            </w:r>
            <w:proofErr w:type="spellEnd"/>
            <w:r w:rsidR="0071350C">
              <w:rPr>
                <w:rFonts w:ascii="Myanmar3" w:hAnsi="Myanmar3"/>
                <w:spacing w:val="20"/>
                <w:sz w:val="26"/>
                <w:szCs w:val="26"/>
              </w:rPr>
              <w:t xml:space="preserve"> </w:t>
            </w:r>
            <w:proofErr w:type="spellStart"/>
            <w:r w:rsidRPr="0071350C">
              <w:rPr>
                <w:rFonts w:ascii="Myanmar3" w:hAnsi="Myanmar3"/>
                <w:spacing w:val="20"/>
                <w:sz w:val="26"/>
                <w:szCs w:val="26"/>
              </w:rPr>
              <w:t>ချက်များပါဝင်ဆောင်ရွက</w:t>
            </w:r>
            <w:proofErr w:type="spellEnd"/>
            <w:r w:rsidRPr="0071350C">
              <w:rPr>
                <w:rFonts w:ascii="Myanmar3" w:hAnsi="Myanmar3"/>
                <w:spacing w:val="20"/>
                <w:sz w:val="26"/>
                <w:szCs w:val="26"/>
              </w:rPr>
              <w:t>်</w:t>
            </w:r>
            <w:r w:rsidR="0071350C">
              <w:rPr>
                <w:rFonts w:ascii="Myanmar3" w:hAnsi="Myanmar3"/>
                <w:spacing w:val="20"/>
                <w:sz w:val="26"/>
                <w:szCs w:val="26"/>
              </w:rPr>
              <w:t xml:space="preserve"> </w:t>
            </w:r>
            <w:proofErr w:type="spellStart"/>
            <w:r w:rsidRPr="0071350C">
              <w:rPr>
                <w:rFonts w:ascii="Myanmar3" w:hAnsi="Myanmar3"/>
                <w:spacing w:val="20"/>
                <w:sz w:val="26"/>
                <w:szCs w:val="26"/>
              </w:rPr>
              <w:t>နိုင်ခြင်း</w:t>
            </w:r>
            <w:proofErr w:type="spellEnd"/>
            <w:r w:rsidRPr="0071350C">
              <w:rPr>
                <w:rFonts w:ascii="Myanmar3" w:hAnsi="Myanmar3"/>
                <w:spacing w:val="20"/>
                <w:sz w:val="26"/>
                <w:szCs w:val="26"/>
              </w:rPr>
              <w:t>။</w:t>
            </w:r>
          </w:p>
        </w:tc>
        <w:tc>
          <w:tcPr>
            <w:tcW w:w="1800" w:type="dxa"/>
          </w:tcPr>
          <w:p w:rsidR="00E564E6" w:rsidRPr="0041588E" w:rsidRDefault="00E564E6" w:rsidP="00E564E6">
            <w:pPr>
              <w:spacing w:line="295" w:lineRule="auto"/>
              <w:rPr>
                <w:rFonts w:ascii="Myanmar3" w:hAnsi="Myanmar3" w:cs="Times New Roman"/>
                <w:sz w:val="26"/>
                <w:szCs w:val="26"/>
              </w:rPr>
            </w:pPr>
            <w:proofErr w:type="spellStart"/>
            <w:r w:rsidRPr="0041588E">
              <w:rPr>
                <w:rFonts w:ascii="Myanmar3" w:hAnsi="Myanmar3" w:cs="Times New Roman"/>
                <w:sz w:val="26"/>
                <w:szCs w:val="26"/>
              </w:rPr>
              <w:lastRenderedPageBreak/>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jc w:val="both"/>
              <w:rPr>
                <w:rFonts w:ascii="Myanmar3" w:hAnsi="Myanmar3"/>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
          <w:p w:rsidR="00E564E6" w:rsidRPr="0041588E" w:rsidRDefault="00E564E6" w:rsidP="00E564E6">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E564E6" w:rsidRPr="0041588E" w:rsidRDefault="00E564E6" w:rsidP="00E564E6">
            <w:pPr>
              <w:jc w:val="both"/>
              <w:rPr>
                <w:rFonts w:ascii="Myanmar3" w:hAnsi="Myanmar3"/>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tc>
        <w:tc>
          <w:tcPr>
            <w:tcW w:w="1170" w:type="dxa"/>
          </w:tcPr>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E564E6" w:rsidRPr="0041588E" w:rsidRDefault="00E564E6" w:rsidP="00E564E6">
            <w:pPr>
              <w:jc w:val="both"/>
              <w:rPr>
                <w:rFonts w:ascii="Myanmar3" w:hAnsi="Myanmar3"/>
                <w:b/>
                <w:sz w:val="26"/>
                <w:szCs w:val="26"/>
              </w:rPr>
            </w:pPr>
            <w:r w:rsidRPr="0041588E">
              <w:rPr>
                <w:rFonts w:ascii="Myanmar3" w:hAnsi="Myanmar3"/>
                <w:b/>
                <w:sz w:val="26"/>
                <w:szCs w:val="26"/>
              </w:rPr>
              <w:t xml:space="preserve">Procedure- </w:t>
            </w:r>
          </w:p>
          <w:p w:rsidR="00E564E6" w:rsidRPr="0041588E" w:rsidRDefault="00E564E6" w:rsidP="00E564E6">
            <w:pPr>
              <w:jc w:val="both"/>
              <w:rPr>
                <w:rFonts w:ascii="Myanmar3" w:hAnsi="Myanmar3"/>
                <w:sz w:val="26"/>
                <w:szCs w:val="26"/>
              </w:rPr>
            </w:pPr>
            <w:r w:rsidRPr="0041588E">
              <w:rPr>
                <w:rFonts w:ascii="Myanmar3" w:hAnsi="Myanmar3"/>
                <w:sz w:val="26"/>
                <w:szCs w:val="26"/>
              </w:rPr>
              <w:t xml:space="preserve">Issuing Oversea and Border </w:t>
            </w:r>
          </w:p>
          <w:p w:rsidR="00E564E6" w:rsidRPr="0041588E" w:rsidRDefault="00E564E6" w:rsidP="00E564E6">
            <w:pPr>
              <w:jc w:val="both"/>
              <w:rPr>
                <w:rFonts w:ascii="Myanmar3" w:hAnsi="Myanmar3"/>
                <w:sz w:val="26"/>
                <w:szCs w:val="26"/>
              </w:rPr>
            </w:pPr>
            <w:r w:rsidRPr="0041588E">
              <w:rPr>
                <w:rFonts w:ascii="Myanmar3" w:hAnsi="Myanmar3"/>
                <w:sz w:val="26"/>
                <w:szCs w:val="26"/>
              </w:rPr>
              <w:t>License/Permit with Centralized web-based system</w:t>
            </w:r>
          </w:p>
          <w:p w:rsidR="00E564E6" w:rsidRPr="0041588E" w:rsidRDefault="00E564E6" w:rsidP="00E564E6">
            <w:pPr>
              <w:jc w:val="both"/>
              <w:rPr>
                <w:rFonts w:ascii="Myanmar3" w:hAnsi="Myanmar3"/>
                <w:b/>
                <w:sz w:val="26"/>
                <w:szCs w:val="26"/>
              </w:rPr>
            </w:pPr>
            <w:r w:rsidRPr="0041588E">
              <w:rPr>
                <w:rFonts w:ascii="Myanmar3" w:hAnsi="Myanmar3"/>
                <w:b/>
                <w:sz w:val="26"/>
                <w:szCs w:val="26"/>
              </w:rPr>
              <w:t xml:space="preserve">Time Taken- </w:t>
            </w:r>
          </w:p>
          <w:p w:rsidR="00E564E6" w:rsidRPr="0041588E" w:rsidRDefault="00E564E6" w:rsidP="00E564E6">
            <w:pPr>
              <w:jc w:val="both"/>
              <w:rPr>
                <w:rFonts w:ascii="Myanmar3" w:hAnsi="Myanmar3"/>
                <w:sz w:val="26"/>
                <w:szCs w:val="26"/>
              </w:rPr>
            </w:pPr>
            <w:r w:rsidRPr="0041588E">
              <w:rPr>
                <w:rFonts w:ascii="Myanmar3" w:hAnsi="Myanmar3"/>
                <w:sz w:val="26"/>
                <w:szCs w:val="26"/>
              </w:rPr>
              <w:t>In Current, if the ne</w:t>
            </w:r>
            <w:r w:rsidR="00D93991">
              <w:rPr>
                <w:rFonts w:ascii="Myanmar3" w:hAnsi="Myanmar3"/>
                <w:sz w:val="26"/>
                <w:szCs w:val="26"/>
              </w:rPr>
              <w:t xml:space="preserve">cessary documents are complete, time taken for issuing </w:t>
            </w:r>
            <w:r w:rsidR="00D93991">
              <w:rPr>
                <w:rFonts w:ascii="Myanmar3" w:hAnsi="Myanmar3"/>
                <w:sz w:val="26"/>
                <w:szCs w:val="26"/>
              </w:rPr>
              <w:lastRenderedPageBreak/>
              <w:t xml:space="preserve">license </w:t>
            </w:r>
            <w:r w:rsidRPr="0041588E">
              <w:rPr>
                <w:rFonts w:ascii="Myanmar3" w:hAnsi="Myanmar3"/>
                <w:sz w:val="26"/>
                <w:szCs w:val="26"/>
              </w:rPr>
              <w:t>/pe</w:t>
            </w:r>
            <w:r w:rsidR="0071350C">
              <w:rPr>
                <w:rFonts w:ascii="Myanmar3" w:hAnsi="Myanmar3"/>
                <w:sz w:val="26"/>
                <w:szCs w:val="26"/>
              </w:rPr>
              <w:t xml:space="preserve">rmit </w:t>
            </w:r>
            <w:r w:rsidR="00D93991">
              <w:rPr>
                <w:rFonts w:ascii="Myanmar3" w:hAnsi="Myanmar3"/>
                <w:sz w:val="26"/>
                <w:szCs w:val="26"/>
              </w:rPr>
              <w:t xml:space="preserve">is per day. In future, the </w:t>
            </w:r>
            <w:r w:rsidRPr="0041588E">
              <w:rPr>
                <w:rFonts w:ascii="Myanmar3" w:hAnsi="Myanmar3"/>
                <w:sz w:val="26"/>
                <w:szCs w:val="26"/>
              </w:rPr>
              <w:t xml:space="preserve">establishment of </w:t>
            </w:r>
            <w:proofErr w:type="gramStart"/>
            <w:r w:rsidRPr="0041588E">
              <w:rPr>
                <w:rFonts w:ascii="Myanmar3" w:hAnsi="Myanmar3"/>
                <w:sz w:val="26"/>
                <w:szCs w:val="26"/>
              </w:rPr>
              <w:t>an</w:t>
            </w:r>
            <w:proofErr w:type="gramEnd"/>
            <w:r w:rsidRPr="0041588E">
              <w:rPr>
                <w:rFonts w:ascii="Myanmar3" w:hAnsi="Myanmar3"/>
                <w:sz w:val="26"/>
                <w:szCs w:val="26"/>
              </w:rPr>
              <w:t xml:space="preserve"> license re-engineering web based centralized system should reduce the time than current.</w:t>
            </w:r>
          </w:p>
          <w:p w:rsidR="00E564E6" w:rsidRPr="0041588E" w:rsidRDefault="00E564E6" w:rsidP="00E564E6">
            <w:pPr>
              <w:jc w:val="both"/>
              <w:rPr>
                <w:rFonts w:ascii="Myanmar3" w:hAnsi="Myanmar3"/>
                <w:b/>
                <w:sz w:val="26"/>
                <w:szCs w:val="26"/>
              </w:rPr>
            </w:pPr>
            <w:r w:rsidRPr="0041588E">
              <w:rPr>
                <w:rFonts w:ascii="Myanmar3" w:hAnsi="Myanmar3"/>
                <w:b/>
                <w:sz w:val="26"/>
                <w:szCs w:val="26"/>
              </w:rPr>
              <w:t xml:space="preserve">Cost- In Current </w:t>
            </w:r>
          </w:p>
          <w:p w:rsidR="00E564E6" w:rsidRPr="0041588E" w:rsidRDefault="00E564E6" w:rsidP="00E564E6">
            <w:pPr>
              <w:jc w:val="both"/>
              <w:rPr>
                <w:rFonts w:ascii="Myanmar3" w:hAnsi="Myanmar3"/>
                <w:sz w:val="26"/>
                <w:szCs w:val="26"/>
              </w:rPr>
            </w:pPr>
            <w:r w:rsidRPr="0041588E">
              <w:rPr>
                <w:rFonts w:ascii="Myanmar3" w:hAnsi="Myanmar3"/>
                <w:sz w:val="26"/>
                <w:szCs w:val="26"/>
              </w:rPr>
              <w:t xml:space="preserve">Online Application Fees-2500 </w:t>
            </w:r>
            <w:proofErr w:type="spellStart"/>
            <w:r w:rsidRPr="0041588E">
              <w:rPr>
                <w:rFonts w:ascii="Myanmar3" w:hAnsi="Myanmar3"/>
                <w:sz w:val="26"/>
                <w:szCs w:val="26"/>
              </w:rPr>
              <w:t>kyats</w:t>
            </w:r>
            <w:proofErr w:type="spellEnd"/>
          </w:p>
          <w:p w:rsidR="00E564E6" w:rsidRPr="0041588E" w:rsidRDefault="00E564E6" w:rsidP="00E564E6">
            <w:pPr>
              <w:jc w:val="both"/>
              <w:rPr>
                <w:rFonts w:ascii="Myanmar3" w:hAnsi="Myanmar3"/>
                <w:sz w:val="26"/>
                <w:szCs w:val="26"/>
              </w:rPr>
            </w:pPr>
            <w:r w:rsidRPr="0041588E">
              <w:rPr>
                <w:rFonts w:ascii="Myanmar3" w:hAnsi="Myanmar3"/>
                <w:sz w:val="26"/>
                <w:szCs w:val="26"/>
              </w:rPr>
              <w:t xml:space="preserve">License Fees-50000 </w:t>
            </w:r>
            <w:proofErr w:type="spellStart"/>
            <w:r w:rsidRPr="0041588E">
              <w:rPr>
                <w:rFonts w:ascii="Myanmar3" w:hAnsi="Myanmar3"/>
                <w:sz w:val="26"/>
                <w:szCs w:val="26"/>
              </w:rPr>
              <w:t>kyats</w:t>
            </w:r>
            <w:proofErr w:type="spellEnd"/>
          </w:p>
          <w:p w:rsidR="00E564E6" w:rsidRPr="0041588E" w:rsidRDefault="00E564E6" w:rsidP="00E564E6">
            <w:pPr>
              <w:jc w:val="both"/>
              <w:rPr>
                <w:rFonts w:ascii="Myanmar3" w:hAnsi="Myanmar3"/>
                <w:b/>
                <w:sz w:val="26"/>
                <w:szCs w:val="26"/>
              </w:rPr>
            </w:pPr>
            <w:proofErr w:type="spellStart"/>
            <w:r w:rsidRPr="0041588E">
              <w:rPr>
                <w:rFonts w:ascii="Myanmar3" w:hAnsi="Myanmar3"/>
                <w:b/>
                <w:sz w:val="26"/>
                <w:szCs w:val="26"/>
              </w:rPr>
              <w:t>လုပ်ငန်းစဉ</w:t>
            </w:r>
            <w:proofErr w:type="spellEnd"/>
            <w:r w:rsidRPr="0041588E">
              <w:rPr>
                <w:rFonts w:ascii="Myanmar3" w:hAnsi="Myanmar3"/>
                <w:b/>
                <w:sz w:val="26"/>
                <w:szCs w:val="26"/>
              </w:rPr>
              <w:t>်-</w:t>
            </w:r>
          </w:p>
          <w:p w:rsidR="00E564E6" w:rsidRPr="0041588E" w:rsidRDefault="00E564E6" w:rsidP="00E564E6">
            <w:pPr>
              <w:jc w:val="both"/>
              <w:rPr>
                <w:rFonts w:ascii="Myanmar3" w:hAnsi="Myanmar3"/>
                <w:sz w:val="26"/>
                <w:szCs w:val="26"/>
              </w:rPr>
            </w:pPr>
            <w:proofErr w:type="spellStart"/>
            <w:r w:rsidRPr="0041588E">
              <w:rPr>
                <w:rFonts w:ascii="Myanmar3" w:hAnsi="Myanmar3"/>
                <w:sz w:val="26"/>
                <w:szCs w:val="26"/>
              </w:rPr>
              <w:t>လိုင်စင်စနစ</w:t>
            </w:r>
            <w:proofErr w:type="spellEnd"/>
            <w:r w:rsidRPr="0041588E">
              <w:rPr>
                <w:rFonts w:ascii="Myanmar3" w:hAnsi="Myanmar3"/>
                <w:sz w:val="26"/>
                <w:szCs w:val="26"/>
              </w:rPr>
              <w:t xml:space="preserve">် re-engineering </w:t>
            </w:r>
            <w:proofErr w:type="spellStart"/>
            <w:r w:rsidRPr="0041588E">
              <w:rPr>
                <w:rFonts w:ascii="Myanmar3" w:hAnsi="Myanmar3"/>
                <w:sz w:val="26"/>
                <w:szCs w:val="26"/>
              </w:rPr>
              <w:t>ဆောင်ရွက်ပြီး</w:t>
            </w:r>
            <w:proofErr w:type="spellEnd"/>
            <w:r w:rsidRPr="0041588E">
              <w:rPr>
                <w:rFonts w:ascii="Myanmar3" w:hAnsi="Myanmar3"/>
                <w:sz w:val="26"/>
                <w:szCs w:val="26"/>
              </w:rPr>
              <w:t xml:space="preserve"> </w:t>
            </w:r>
            <w:proofErr w:type="spellStart"/>
            <w:r w:rsidRPr="0041588E">
              <w:rPr>
                <w:rFonts w:ascii="Myanmar3" w:hAnsi="Myanmar3"/>
                <w:sz w:val="26"/>
                <w:szCs w:val="26"/>
              </w:rPr>
              <w:t>ချိန</w:t>
            </w:r>
            <w:proofErr w:type="spellEnd"/>
            <w:r w:rsidRPr="0041588E">
              <w:rPr>
                <w:rFonts w:ascii="Myanmar3" w:hAnsi="Myanmar3"/>
                <w:sz w:val="26"/>
                <w:szCs w:val="26"/>
              </w:rPr>
              <w:t>်</w:t>
            </w:r>
            <w:r w:rsidR="0071350C">
              <w:rPr>
                <w:rFonts w:ascii="Myanmar3" w:hAnsi="Myanmar3"/>
                <w:sz w:val="26"/>
                <w:szCs w:val="26"/>
              </w:rPr>
              <w:t xml:space="preserve"> </w:t>
            </w:r>
            <w:proofErr w:type="spellStart"/>
            <w:r w:rsidRPr="0041588E">
              <w:rPr>
                <w:rFonts w:ascii="Myanmar3" w:hAnsi="Myanmar3"/>
                <w:sz w:val="26"/>
                <w:szCs w:val="26"/>
              </w:rPr>
              <w:t>တွင</w:t>
            </w:r>
            <w:proofErr w:type="spellEnd"/>
            <w:r w:rsidRPr="0041588E">
              <w:rPr>
                <w:rFonts w:ascii="Myanmar3" w:hAnsi="Myanmar3"/>
                <w:sz w:val="26"/>
                <w:szCs w:val="26"/>
              </w:rPr>
              <w:t xml:space="preserve">် Online မှ </w:t>
            </w:r>
            <w:proofErr w:type="spellStart"/>
            <w:r w:rsidRPr="0041588E">
              <w:rPr>
                <w:rFonts w:ascii="Myanmar3" w:hAnsi="Myanmar3"/>
                <w:sz w:val="26"/>
                <w:szCs w:val="26"/>
              </w:rPr>
              <w:t>တဆင</w:t>
            </w:r>
            <w:proofErr w:type="spellEnd"/>
            <w:r w:rsidRPr="0041588E">
              <w:rPr>
                <w:rFonts w:ascii="Myanmar3" w:hAnsi="Myanmar3"/>
                <w:sz w:val="26"/>
                <w:szCs w:val="26"/>
              </w:rPr>
              <w:t xml:space="preserve">့် </w:t>
            </w:r>
            <w:proofErr w:type="spellStart"/>
            <w:r w:rsidRPr="0041588E">
              <w:rPr>
                <w:rFonts w:ascii="Myanmar3" w:hAnsi="Myanmar3"/>
                <w:sz w:val="26"/>
                <w:szCs w:val="26"/>
              </w:rPr>
              <w:t>ပို့ကုန်သွင်းကုန်ု</w:t>
            </w:r>
            <w:proofErr w:type="spellEnd"/>
            <w:r w:rsidRPr="0041588E">
              <w:rPr>
                <w:rFonts w:ascii="Myanmar3" w:hAnsi="Myanmar3"/>
                <w:sz w:val="26"/>
                <w:szCs w:val="26"/>
              </w:rPr>
              <w:t xml:space="preserve"> </w:t>
            </w:r>
            <w:proofErr w:type="spellStart"/>
            <w:r w:rsidRPr="0041588E">
              <w:rPr>
                <w:rFonts w:ascii="Myanmar3" w:hAnsi="Myanmar3"/>
                <w:sz w:val="26"/>
                <w:szCs w:val="26"/>
              </w:rPr>
              <w:t>လုပ်ငန်း</w:t>
            </w:r>
            <w:proofErr w:type="spellEnd"/>
            <w:r w:rsidR="0071350C">
              <w:rPr>
                <w:rFonts w:ascii="Myanmar3" w:hAnsi="Myanmar3"/>
                <w:sz w:val="26"/>
                <w:szCs w:val="26"/>
              </w:rPr>
              <w:t xml:space="preserve"> </w:t>
            </w:r>
            <w:proofErr w:type="spellStart"/>
            <w:r w:rsidRPr="0041588E">
              <w:rPr>
                <w:rFonts w:ascii="Myanmar3" w:hAnsi="Myanmar3"/>
                <w:sz w:val="26"/>
                <w:szCs w:val="26"/>
              </w:rPr>
              <w:t>ရှင်မှတ်ပုံတင</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လက်မှတ</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မှတ်ပုံ</w:t>
            </w:r>
            <w:proofErr w:type="spellEnd"/>
            <w:r w:rsidR="00F9708D">
              <w:rPr>
                <w:rFonts w:ascii="Myanmar3" w:hAnsi="Myanmar3"/>
                <w:sz w:val="26"/>
                <w:szCs w:val="26"/>
              </w:rPr>
              <w:t xml:space="preserve"> </w:t>
            </w:r>
            <w:proofErr w:type="spellStart"/>
            <w:r w:rsidRPr="0041588E">
              <w:rPr>
                <w:rFonts w:ascii="Myanmar3" w:hAnsi="Myanmar3"/>
                <w:sz w:val="26"/>
                <w:szCs w:val="26"/>
              </w:rPr>
              <w:t>တင်ခြင်း</w:t>
            </w:r>
            <w:proofErr w:type="spellEnd"/>
            <w:r w:rsidRPr="0041588E">
              <w:rPr>
                <w:rFonts w:ascii="Myanmar3" w:hAnsi="Myanmar3"/>
                <w:sz w:val="26"/>
                <w:szCs w:val="26"/>
              </w:rPr>
              <w:t xml:space="preserve"> </w:t>
            </w:r>
            <w:proofErr w:type="spellStart"/>
            <w:r w:rsidRPr="0041588E">
              <w:rPr>
                <w:rFonts w:ascii="Myanmar3" w:hAnsi="Myanmar3"/>
                <w:sz w:val="26"/>
                <w:szCs w:val="26"/>
              </w:rPr>
              <w:t>ကိစ္စ</w:t>
            </w:r>
            <w:proofErr w:type="spellEnd"/>
            <w:r w:rsidR="0071350C">
              <w:rPr>
                <w:rFonts w:ascii="Myanmar3" w:hAnsi="Myanmar3"/>
                <w:sz w:val="26"/>
                <w:szCs w:val="26"/>
              </w:rPr>
              <w:t xml:space="preserve"> </w:t>
            </w:r>
            <w:proofErr w:type="spellStart"/>
            <w:r w:rsidRPr="0041588E">
              <w:rPr>
                <w:rFonts w:ascii="Myanmar3" w:hAnsi="Myanmar3"/>
                <w:sz w:val="26"/>
                <w:szCs w:val="26"/>
              </w:rPr>
              <w:t>ရပ်များ</w:t>
            </w:r>
            <w:proofErr w:type="spellEnd"/>
            <w:r w:rsidR="0071350C">
              <w:rPr>
                <w:rFonts w:ascii="Myanmar3" w:hAnsi="Myanmar3"/>
                <w:sz w:val="26"/>
                <w:szCs w:val="26"/>
              </w:rPr>
              <w:t xml:space="preserve"> </w:t>
            </w:r>
            <w:proofErr w:type="spellStart"/>
            <w:r w:rsidRPr="0041588E">
              <w:rPr>
                <w:rFonts w:ascii="Myanmar3" w:hAnsi="Myanmar3"/>
                <w:sz w:val="26"/>
                <w:szCs w:val="26"/>
              </w:rPr>
              <w:t>ဆောင်ရွက</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နိုင်ခြင်း</w:t>
            </w:r>
            <w:proofErr w:type="spellEnd"/>
          </w:p>
          <w:p w:rsidR="00E564E6" w:rsidRPr="0041588E" w:rsidRDefault="00E564E6" w:rsidP="00E564E6">
            <w:pPr>
              <w:jc w:val="both"/>
              <w:rPr>
                <w:rFonts w:ascii="Myanmar3" w:hAnsi="Myanmar3"/>
                <w:b/>
                <w:sz w:val="26"/>
                <w:szCs w:val="26"/>
              </w:rPr>
            </w:pPr>
            <w:proofErr w:type="spellStart"/>
            <w:r w:rsidRPr="0041588E">
              <w:rPr>
                <w:rFonts w:ascii="Myanmar3" w:hAnsi="Myanmar3"/>
                <w:b/>
                <w:sz w:val="26"/>
                <w:szCs w:val="26"/>
              </w:rPr>
              <w:t>ကြာချိန</w:t>
            </w:r>
            <w:proofErr w:type="spellEnd"/>
            <w:r w:rsidRPr="0041588E">
              <w:rPr>
                <w:rFonts w:ascii="Myanmar3" w:hAnsi="Myanmar3"/>
                <w:b/>
                <w:sz w:val="26"/>
                <w:szCs w:val="26"/>
              </w:rPr>
              <w:t>်-</w:t>
            </w:r>
          </w:p>
          <w:p w:rsidR="00E564E6" w:rsidRPr="0041588E" w:rsidRDefault="00E564E6" w:rsidP="00E564E6">
            <w:pPr>
              <w:jc w:val="both"/>
              <w:rPr>
                <w:rFonts w:ascii="Myanmar3" w:hAnsi="Myanmar3"/>
                <w:sz w:val="26"/>
                <w:szCs w:val="26"/>
              </w:rPr>
            </w:pPr>
            <w:proofErr w:type="spellStart"/>
            <w:r w:rsidRPr="0041588E">
              <w:rPr>
                <w:rFonts w:ascii="Myanmar3" w:hAnsi="Myanmar3"/>
                <w:sz w:val="26"/>
                <w:szCs w:val="26"/>
              </w:rPr>
              <w:t>လက်ရှိတွင</w:t>
            </w:r>
            <w:proofErr w:type="spellEnd"/>
            <w:r w:rsidRPr="0041588E">
              <w:rPr>
                <w:rFonts w:ascii="Myanmar3" w:hAnsi="Myanmar3"/>
                <w:sz w:val="26"/>
                <w:szCs w:val="26"/>
              </w:rPr>
              <w:t>်</w:t>
            </w:r>
            <w:r w:rsidR="0041588E" w:rsidRPr="0041588E">
              <w:rPr>
                <w:rFonts w:ascii="Myanmar3" w:hAnsi="Myanmar3"/>
                <w:sz w:val="26"/>
                <w:szCs w:val="26"/>
              </w:rPr>
              <w:t xml:space="preserve"> </w:t>
            </w:r>
            <w:proofErr w:type="spellStart"/>
            <w:r w:rsidRPr="0041588E">
              <w:rPr>
                <w:rFonts w:ascii="Myanmar3" w:hAnsi="Myanmar3"/>
                <w:sz w:val="26"/>
                <w:szCs w:val="26"/>
              </w:rPr>
              <w:t>ပို့ကုန်သွင်းကုန</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လုပ်ငန်းရှင</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မှတ်ပုံတင</w:t>
            </w:r>
            <w:proofErr w:type="spellEnd"/>
            <w:r w:rsidRPr="0041588E">
              <w:rPr>
                <w:rFonts w:ascii="Myanmar3" w:hAnsi="Myanmar3"/>
                <w:sz w:val="26"/>
                <w:szCs w:val="26"/>
              </w:rPr>
              <w:t>်​</w:t>
            </w:r>
            <w:proofErr w:type="spellStart"/>
            <w:r w:rsidRPr="0041588E">
              <w:rPr>
                <w:rFonts w:ascii="Myanmar3" w:hAnsi="Myanmar3"/>
                <w:sz w:val="26"/>
                <w:szCs w:val="26"/>
              </w:rPr>
              <w:t>ထားခြင်းအတွက</w:t>
            </w:r>
            <w:proofErr w:type="spellEnd"/>
            <w:r w:rsidRPr="0041588E">
              <w:rPr>
                <w:rFonts w:ascii="Myanmar3" w:hAnsi="Myanmar3"/>
                <w:sz w:val="26"/>
                <w:szCs w:val="26"/>
              </w:rPr>
              <w:t xml:space="preserve">် </w:t>
            </w:r>
            <w:proofErr w:type="spellStart"/>
            <w:r w:rsidRPr="0041588E">
              <w:rPr>
                <w:rFonts w:ascii="Myanmar3" w:hAnsi="Myanmar3"/>
                <w:sz w:val="26"/>
                <w:szCs w:val="26"/>
              </w:rPr>
              <w:t>လိုအပ်သည</w:t>
            </w:r>
            <w:proofErr w:type="spellEnd"/>
            <w:r w:rsidRPr="0041588E">
              <w:rPr>
                <w:rFonts w:ascii="Myanmar3" w:hAnsi="Myanmar3"/>
                <w:sz w:val="26"/>
                <w:szCs w:val="26"/>
              </w:rPr>
              <w:t xml:space="preserve">့် </w:t>
            </w:r>
            <w:proofErr w:type="spellStart"/>
            <w:r w:rsidRPr="0041588E">
              <w:rPr>
                <w:rFonts w:ascii="Myanmar3" w:hAnsi="Myanmar3"/>
                <w:sz w:val="26"/>
                <w:szCs w:val="26"/>
              </w:rPr>
              <w:t>စာရွက်စာတမ်းများ</w:t>
            </w:r>
            <w:proofErr w:type="spellEnd"/>
            <w:r w:rsidRPr="0041588E">
              <w:rPr>
                <w:rFonts w:ascii="Myanmar3" w:hAnsi="Myanmar3"/>
                <w:sz w:val="26"/>
                <w:szCs w:val="26"/>
              </w:rPr>
              <w:t xml:space="preserve"> </w:t>
            </w:r>
            <w:proofErr w:type="spellStart"/>
            <w:r w:rsidRPr="0041588E">
              <w:rPr>
                <w:rFonts w:ascii="Myanmar3" w:hAnsi="Myanmar3"/>
                <w:sz w:val="26"/>
                <w:szCs w:val="26"/>
              </w:rPr>
              <w:t>အပြည</w:t>
            </w:r>
            <w:proofErr w:type="spellEnd"/>
            <w:r w:rsidRPr="0041588E">
              <w:rPr>
                <w:rFonts w:ascii="Myanmar3" w:hAnsi="Myanmar3"/>
                <w:sz w:val="26"/>
                <w:szCs w:val="26"/>
              </w:rPr>
              <w:t>့်</w:t>
            </w:r>
            <w:proofErr w:type="spellStart"/>
            <w:r w:rsidRPr="0041588E">
              <w:rPr>
                <w:rFonts w:ascii="Myanmar3" w:hAnsi="Myanmar3"/>
                <w:sz w:val="26"/>
                <w:szCs w:val="26"/>
              </w:rPr>
              <w:t>အစုံပါဝင်ခဲ့လ</w:t>
            </w:r>
            <w:proofErr w:type="spellEnd"/>
            <w:r w:rsidRPr="0041588E">
              <w:rPr>
                <w:rFonts w:ascii="Myanmar3" w:hAnsi="Myanmar3"/>
                <w:sz w:val="26"/>
                <w:szCs w:val="26"/>
              </w:rPr>
              <w:t xml:space="preserve">ျှင် (၁) </w:t>
            </w:r>
            <w:proofErr w:type="spellStart"/>
            <w:r w:rsidRPr="0041588E">
              <w:rPr>
                <w:rFonts w:ascii="Myanmar3" w:hAnsi="Myanmar3"/>
                <w:sz w:val="26"/>
                <w:szCs w:val="26"/>
              </w:rPr>
              <w:t>ရက</w:t>
            </w:r>
            <w:proofErr w:type="spellEnd"/>
            <w:r w:rsidRPr="0041588E">
              <w:rPr>
                <w:rFonts w:ascii="Myanmar3" w:hAnsi="Myanmar3"/>
                <w:sz w:val="26"/>
                <w:szCs w:val="26"/>
              </w:rPr>
              <w:t>်</w:t>
            </w:r>
            <w:r w:rsidR="0071350C">
              <w:rPr>
                <w:rFonts w:ascii="Myanmar3" w:hAnsi="Myanmar3"/>
                <w:sz w:val="26"/>
                <w:szCs w:val="26"/>
              </w:rPr>
              <w:t xml:space="preserve"> </w:t>
            </w:r>
            <w:proofErr w:type="spellStart"/>
            <w:r w:rsidRPr="0041588E">
              <w:rPr>
                <w:rFonts w:ascii="Myanmar3" w:hAnsi="Myanmar3"/>
                <w:sz w:val="26"/>
                <w:szCs w:val="26"/>
              </w:rPr>
              <w:t>ခန</w:t>
            </w:r>
            <w:proofErr w:type="spellEnd"/>
            <w:r w:rsidRPr="0041588E">
              <w:rPr>
                <w:rFonts w:ascii="Myanmar3" w:hAnsi="Myanmar3"/>
                <w:sz w:val="26"/>
                <w:szCs w:val="26"/>
              </w:rPr>
              <w:t>့်</w:t>
            </w:r>
            <w:proofErr w:type="spellStart"/>
            <w:r w:rsidRPr="0041588E">
              <w:rPr>
                <w:rFonts w:ascii="Myanmar3" w:hAnsi="Myanmar3"/>
                <w:sz w:val="26"/>
                <w:szCs w:val="26"/>
              </w:rPr>
              <w:t>ကြာမြင</w:t>
            </w:r>
            <w:proofErr w:type="spellEnd"/>
            <w:r w:rsidRPr="0041588E">
              <w:rPr>
                <w:rFonts w:ascii="Myanmar3" w:hAnsi="Myanmar3"/>
                <w:sz w:val="26"/>
                <w:szCs w:val="26"/>
              </w:rPr>
              <w:t>့်ပါ</w:t>
            </w:r>
            <w:r w:rsidR="0071350C">
              <w:rPr>
                <w:rFonts w:ascii="Myanmar3" w:hAnsi="Myanmar3"/>
                <w:sz w:val="26"/>
                <w:szCs w:val="26"/>
              </w:rPr>
              <w:t xml:space="preserve"> </w:t>
            </w:r>
            <w:proofErr w:type="spellStart"/>
            <w:r w:rsidRPr="0041588E">
              <w:rPr>
                <w:rFonts w:ascii="Myanmar3" w:hAnsi="Myanmar3"/>
                <w:sz w:val="26"/>
                <w:szCs w:val="26"/>
              </w:rPr>
              <w:t>သည</w:t>
            </w:r>
            <w:proofErr w:type="spellEnd"/>
            <w:r w:rsidRPr="0041588E">
              <w:rPr>
                <w:rFonts w:ascii="Myanmar3" w:hAnsi="Myanmar3"/>
                <w:sz w:val="26"/>
                <w:szCs w:val="26"/>
              </w:rPr>
              <w:t>်။</w:t>
            </w:r>
            <w:r w:rsidR="0041588E" w:rsidRPr="0041588E">
              <w:rPr>
                <w:rFonts w:ascii="Myanmar3" w:hAnsi="Myanmar3"/>
                <w:sz w:val="26"/>
                <w:szCs w:val="26"/>
              </w:rPr>
              <w:t xml:space="preserve"> </w:t>
            </w:r>
            <w:proofErr w:type="spellStart"/>
            <w:r w:rsidRPr="0041588E">
              <w:rPr>
                <w:rFonts w:ascii="Myanmar3" w:hAnsi="Myanmar3"/>
                <w:sz w:val="26"/>
                <w:szCs w:val="26"/>
              </w:rPr>
              <w:t>အနာဂါတ်တွင</w:t>
            </w:r>
            <w:proofErr w:type="spellEnd"/>
            <w:r w:rsidRPr="0041588E">
              <w:rPr>
                <w:rFonts w:ascii="Myanmar3" w:hAnsi="Myanmar3"/>
                <w:sz w:val="26"/>
                <w:szCs w:val="26"/>
              </w:rPr>
              <w:t xml:space="preserve">် Centralized </w:t>
            </w:r>
            <w:proofErr w:type="spellStart"/>
            <w:r w:rsidRPr="0041588E">
              <w:rPr>
                <w:rFonts w:ascii="Myanmar3" w:hAnsi="Myanmar3"/>
                <w:sz w:val="26"/>
                <w:szCs w:val="26"/>
              </w:rPr>
              <w:t>စနစ</w:t>
            </w:r>
            <w:proofErr w:type="spellEnd"/>
            <w:r w:rsidRPr="0041588E">
              <w:rPr>
                <w:rFonts w:ascii="Myanmar3" w:hAnsi="Myanmar3"/>
                <w:sz w:val="26"/>
                <w:szCs w:val="26"/>
              </w:rPr>
              <w:t>်</w:t>
            </w:r>
            <w:r w:rsidR="0071350C">
              <w:rPr>
                <w:rFonts w:ascii="Myanmar3" w:hAnsi="Myanmar3"/>
                <w:sz w:val="26"/>
                <w:szCs w:val="26"/>
              </w:rPr>
              <w:t xml:space="preserve"> </w:t>
            </w:r>
            <w:proofErr w:type="spellStart"/>
            <w:r w:rsidRPr="0041588E">
              <w:rPr>
                <w:rFonts w:ascii="Myanmar3" w:hAnsi="Myanmar3"/>
                <w:sz w:val="26"/>
                <w:szCs w:val="26"/>
              </w:rPr>
              <w:t>ဖြင</w:t>
            </w:r>
            <w:proofErr w:type="spellEnd"/>
            <w:r w:rsidRPr="0041588E">
              <w:rPr>
                <w:rFonts w:ascii="Myanmar3" w:hAnsi="Myanmar3"/>
                <w:sz w:val="26"/>
                <w:szCs w:val="26"/>
              </w:rPr>
              <w:t>့်</w:t>
            </w:r>
            <w:r w:rsidR="0041588E" w:rsidRPr="0041588E">
              <w:rPr>
                <w:rFonts w:ascii="Myanmar3" w:hAnsi="Myanmar3"/>
                <w:sz w:val="26"/>
                <w:szCs w:val="26"/>
              </w:rPr>
              <w:t xml:space="preserve"> </w:t>
            </w:r>
            <w:proofErr w:type="spellStart"/>
            <w:r w:rsidRPr="0041588E">
              <w:rPr>
                <w:rFonts w:ascii="Myanmar3" w:hAnsi="Myanmar3"/>
                <w:sz w:val="26"/>
                <w:szCs w:val="26"/>
              </w:rPr>
              <w:t>ဆောင်ရွက်သည</w:t>
            </w:r>
            <w:proofErr w:type="spellEnd"/>
            <w:r w:rsidRPr="0041588E">
              <w:rPr>
                <w:rFonts w:ascii="Myanmar3" w:hAnsi="Myanmar3"/>
                <w:sz w:val="26"/>
                <w:szCs w:val="26"/>
              </w:rPr>
              <w:t>့်</w:t>
            </w:r>
            <w:proofErr w:type="spellStart"/>
            <w:r w:rsidRPr="0041588E">
              <w:rPr>
                <w:rFonts w:ascii="Myanmar3" w:hAnsi="Myanmar3"/>
                <w:sz w:val="26"/>
                <w:szCs w:val="26"/>
              </w:rPr>
              <w:t>အခ</w:t>
            </w:r>
            <w:proofErr w:type="spellEnd"/>
            <w:r w:rsidRPr="0041588E">
              <w:rPr>
                <w:rFonts w:ascii="Myanmar3" w:hAnsi="Myanmar3"/>
                <w:sz w:val="26"/>
                <w:szCs w:val="26"/>
              </w:rPr>
              <w:t xml:space="preserve">ါ </w:t>
            </w:r>
            <w:proofErr w:type="spellStart"/>
            <w:r w:rsidRPr="0041588E">
              <w:rPr>
                <w:rFonts w:ascii="Myanmar3" w:hAnsi="Myanmar3"/>
                <w:sz w:val="26"/>
                <w:szCs w:val="26"/>
              </w:rPr>
              <w:t>ယင်းကိစ္စအတွက</w:t>
            </w:r>
            <w:proofErr w:type="spellEnd"/>
            <w:r w:rsidRPr="0041588E">
              <w:rPr>
                <w:rFonts w:ascii="Myanmar3" w:hAnsi="Myanmar3"/>
                <w:sz w:val="26"/>
                <w:szCs w:val="26"/>
              </w:rPr>
              <w:t xml:space="preserve">် </w:t>
            </w:r>
            <w:proofErr w:type="spellStart"/>
            <w:r w:rsidRPr="0041588E">
              <w:rPr>
                <w:rFonts w:ascii="Myanmar3" w:hAnsi="Myanmar3"/>
                <w:sz w:val="26"/>
                <w:szCs w:val="26"/>
              </w:rPr>
              <w:t>ကြာချိန်မှာ</w:t>
            </w:r>
            <w:proofErr w:type="spellEnd"/>
            <w:r w:rsidRPr="0041588E">
              <w:rPr>
                <w:rFonts w:ascii="Myanmar3" w:hAnsi="Myanmar3"/>
                <w:sz w:val="26"/>
                <w:szCs w:val="26"/>
              </w:rPr>
              <w:t xml:space="preserve"> </w:t>
            </w:r>
            <w:proofErr w:type="spellStart"/>
            <w:r w:rsidRPr="0041588E">
              <w:rPr>
                <w:rFonts w:ascii="Myanmar3" w:hAnsi="Myanmar3"/>
                <w:sz w:val="26"/>
                <w:szCs w:val="26"/>
              </w:rPr>
              <w:t>လျော့နည်းသွားမည်ဖြစ်ပါသည</w:t>
            </w:r>
            <w:proofErr w:type="spellEnd"/>
            <w:r w:rsidRPr="0041588E">
              <w:rPr>
                <w:rFonts w:ascii="Myanmar3" w:hAnsi="Myanmar3"/>
                <w:sz w:val="26"/>
                <w:szCs w:val="26"/>
              </w:rPr>
              <w:t>်။</w:t>
            </w:r>
          </w:p>
          <w:p w:rsidR="00E564E6" w:rsidRPr="0041588E" w:rsidRDefault="00E564E6" w:rsidP="00E564E6">
            <w:pPr>
              <w:jc w:val="both"/>
              <w:rPr>
                <w:rFonts w:ascii="Myanmar3" w:hAnsi="Myanmar3"/>
                <w:b/>
                <w:sz w:val="26"/>
                <w:szCs w:val="26"/>
              </w:rPr>
            </w:pPr>
            <w:proofErr w:type="spellStart"/>
            <w:r w:rsidRPr="0041588E">
              <w:rPr>
                <w:rFonts w:ascii="Myanmar3" w:hAnsi="Myanmar3"/>
                <w:b/>
                <w:sz w:val="26"/>
                <w:szCs w:val="26"/>
              </w:rPr>
              <w:t>ကုန်ကျစရိတ</w:t>
            </w:r>
            <w:proofErr w:type="spellEnd"/>
            <w:r w:rsidRPr="0041588E">
              <w:rPr>
                <w:rFonts w:ascii="Myanmar3" w:hAnsi="Myanmar3"/>
                <w:b/>
                <w:sz w:val="26"/>
                <w:szCs w:val="26"/>
              </w:rPr>
              <w:t>်-</w:t>
            </w:r>
          </w:p>
          <w:p w:rsidR="00E564E6" w:rsidRPr="0041588E" w:rsidRDefault="00E564E6" w:rsidP="00E564E6">
            <w:pPr>
              <w:jc w:val="both"/>
              <w:rPr>
                <w:rFonts w:ascii="Myanmar3" w:hAnsi="Myanmar3"/>
                <w:sz w:val="26"/>
                <w:szCs w:val="26"/>
              </w:rPr>
            </w:pPr>
            <w:proofErr w:type="spellStart"/>
            <w:r w:rsidRPr="0041588E">
              <w:rPr>
                <w:rFonts w:ascii="Myanmar3" w:hAnsi="Myanmar3"/>
                <w:sz w:val="26"/>
                <w:szCs w:val="26"/>
              </w:rPr>
              <w:lastRenderedPageBreak/>
              <w:t>လက်ရှိတွင</w:t>
            </w:r>
            <w:proofErr w:type="spellEnd"/>
            <w:r w:rsidRPr="0041588E">
              <w:rPr>
                <w:rFonts w:ascii="Myanmar3" w:hAnsi="Myanmar3"/>
                <w:sz w:val="26"/>
                <w:szCs w:val="26"/>
              </w:rPr>
              <w:t xml:space="preserve">် Online ကြေး-၂၅၀၀ </w:t>
            </w:r>
            <w:proofErr w:type="spellStart"/>
            <w:r w:rsidRPr="0041588E">
              <w:rPr>
                <w:rFonts w:ascii="Myanmar3" w:hAnsi="Myanmar3"/>
                <w:sz w:val="26"/>
                <w:szCs w:val="26"/>
              </w:rPr>
              <w:t>ကျပ</w:t>
            </w:r>
            <w:proofErr w:type="spellEnd"/>
            <w:r w:rsidRPr="0041588E">
              <w:rPr>
                <w:rFonts w:ascii="Myanmar3" w:hAnsi="Myanmar3"/>
                <w:sz w:val="26"/>
                <w:szCs w:val="26"/>
              </w:rPr>
              <w:t xml:space="preserve">် </w:t>
            </w:r>
            <w:proofErr w:type="spellStart"/>
            <w:r w:rsidRPr="0041588E">
              <w:rPr>
                <w:rFonts w:ascii="Myanmar3" w:hAnsi="Myanmar3"/>
                <w:sz w:val="26"/>
                <w:szCs w:val="26"/>
              </w:rPr>
              <w:t>မှတ်ပုံတင</w:t>
            </w:r>
            <w:proofErr w:type="spellEnd"/>
            <w:r w:rsidRPr="0041588E">
              <w:rPr>
                <w:rFonts w:ascii="Myanmar3" w:hAnsi="Myanmar3"/>
                <w:sz w:val="26"/>
                <w:szCs w:val="26"/>
              </w:rPr>
              <w:t>်</w:t>
            </w:r>
            <w:r w:rsidR="0041588E" w:rsidRPr="0041588E">
              <w:rPr>
                <w:rFonts w:ascii="Myanmar3" w:hAnsi="Myanmar3"/>
                <w:sz w:val="26"/>
                <w:szCs w:val="26"/>
              </w:rPr>
              <w:t xml:space="preserve"> </w:t>
            </w:r>
            <w:r w:rsidRPr="0041588E">
              <w:rPr>
                <w:rFonts w:ascii="Myanmar3" w:hAnsi="Myanmar3"/>
                <w:sz w:val="26"/>
                <w:szCs w:val="26"/>
              </w:rPr>
              <w:t xml:space="preserve">ကတ်ဘိုး-၅၀၀ </w:t>
            </w:r>
            <w:proofErr w:type="spellStart"/>
            <w:r w:rsidRPr="0041588E">
              <w:rPr>
                <w:rFonts w:ascii="Myanmar3" w:hAnsi="Myanmar3"/>
                <w:sz w:val="26"/>
                <w:szCs w:val="26"/>
              </w:rPr>
              <w:t>ကျပ</w:t>
            </w:r>
            <w:proofErr w:type="spellEnd"/>
            <w:r w:rsidRPr="0041588E">
              <w:rPr>
                <w:rFonts w:ascii="Myanmar3" w:hAnsi="Myanmar3"/>
                <w:sz w:val="26"/>
                <w:szCs w:val="26"/>
              </w:rPr>
              <w:t xml:space="preserve">် </w:t>
            </w:r>
            <w:proofErr w:type="spellStart"/>
            <w:r w:rsidRPr="0041588E">
              <w:rPr>
                <w:rFonts w:ascii="Myanmar3" w:hAnsi="Myanmar3"/>
                <w:sz w:val="26"/>
                <w:szCs w:val="26"/>
              </w:rPr>
              <w:t>မှတ်ပုံတင</w:t>
            </w:r>
            <w:proofErr w:type="spellEnd"/>
            <w:r w:rsidRPr="0041588E">
              <w:rPr>
                <w:rFonts w:ascii="Myanmar3" w:hAnsi="Myanmar3"/>
                <w:sz w:val="26"/>
                <w:szCs w:val="26"/>
              </w:rPr>
              <w:t>်</w:t>
            </w:r>
            <w:r w:rsidR="00F9708D">
              <w:rPr>
                <w:rFonts w:ascii="Myanmar3" w:hAnsi="Myanmar3"/>
                <w:sz w:val="26"/>
                <w:szCs w:val="26"/>
              </w:rPr>
              <w:t xml:space="preserve"> </w:t>
            </w:r>
            <w:proofErr w:type="spellStart"/>
            <w:r w:rsidRPr="0041588E">
              <w:rPr>
                <w:rFonts w:ascii="Myanmar3" w:hAnsi="Myanmar3"/>
                <w:sz w:val="26"/>
                <w:szCs w:val="26"/>
              </w:rPr>
              <w:t>သက်တမ်းကာလမှာ</w:t>
            </w:r>
            <w:proofErr w:type="spellEnd"/>
            <w:r w:rsidRPr="0041588E">
              <w:rPr>
                <w:rFonts w:ascii="Myanmar3" w:hAnsi="Myanmar3"/>
                <w:sz w:val="26"/>
                <w:szCs w:val="26"/>
              </w:rPr>
              <w:t xml:space="preserve"> </w:t>
            </w:r>
            <w:proofErr w:type="spellStart"/>
            <w:r w:rsidRPr="0041588E">
              <w:rPr>
                <w:rFonts w:ascii="Myanmar3" w:hAnsi="Myanmar3"/>
                <w:sz w:val="26"/>
                <w:szCs w:val="26"/>
              </w:rPr>
              <w:t>ပုံမှန်အားဖြင</w:t>
            </w:r>
            <w:proofErr w:type="spellEnd"/>
            <w:r w:rsidRPr="0041588E">
              <w:rPr>
                <w:rFonts w:ascii="Myanmar3" w:hAnsi="Myanmar3"/>
                <w:sz w:val="26"/>
                <w:szCs w:val="26"/>
              </w:rPr>
              <w:t xml:space="preserve">့် ၅ </w:t>
            </w:r>
            <w:proofErr w:type="spellStart"/>
            <w:r w:rsidRPr="0041588E">
              <w:rPr>
                <w:rFonts w:ascii="Myanmar3" w:hAnsi="Myanmar3"/>
                <w:sz w:val="26"/>
                <w:szCs w:val="26"/>
              </w:rPr>
              <w:t>နှစ်ဖြစ်ပြီး</w:t>
            </w:r>
            <w:proofErr w:type="spellEnd"/>
            <w:r w:rsidRPr="0041588E">
              <w:rPr>
                <w:rFonts w:ascii="Myanmar3" w:hAnsi="Myanmar3"/>
                <w:sz w:val="26"/>
                <w:szCs w:val="26"/>
              </w:rPr>
              <w:t xml:space="preserve"> </w:t>
            </w:r>
            <w:proofErr w:type="spellStart"/>
            <w:r w:rsidRPr="0041588E">
              <w:rPr>
                <w:rFonts w:ascii="Myanmar3" w:hAnsi="Myanmar3"/>
                <w:sz w:val="26"/>
                <w:szCs w:val="26"/>
              </w:rPr>
              <w:t>မှတ်ပုံတင်ကြေးမှာ</w:t>
            </w:r>
            <w:proofErr w:type="spellEnd"/>
            <w:r w:rsidRPr="0041588E">
              <w:rPr>
                <w:rFonts w:ascii="Myanmar3" w:hAnsi="Myanmar3"/>
                <w:sz w:val="26"/>
                <w:szCs w:val="26"/>
              </w:rPr>
              <w:t xml:space="preserve"> ၂၀၀၀၀၀ </w:t>
            </w:r>
            <w:proofErr w:type="spellStart"/>
            <w:r w:rsidRPr="0041588E">
              <w:rPr>
                <w:rFonts w:ascii="Myanmar3" w:hAnsi="Myanmar3"/>
                <w:sz w:val="26"/>
                <w:szCs w:val="26"/>
              </w:rPr>
              <w:t>ကျပ်ဖြစ်ပါသည</w:t>
            </w:r>
            <w:proofErr w:type="spellEnd"/>
            <w:r w:rsidRPr="0041588E">
              <w:rPr>
                <w:rFonts w:ascii="Myanmar3" w:hAnsi="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 ဂ )</w:t>
            </w:r>
          </w:p>
        </w:tc>
        <w:tc>
          <w:tcPr>
            <w:tcW w:w="5766" w:type="dxa"/>
          </w:tcPr>
          <w:p w:rsidR="006035EE" w:rsidRPr="0041588E" w:rsidRDefault="006035EE" w:rsidP="00E564E6">
            <w:pPr>
              <w:jc w:val="both"/>
              <w:rPr>
                <w:rFonts w:ascii="Myanmar3" w:hAnsi="Myanmar3" w:cs="Myanmar3"/>
                <w:sz w:val="26"/>
                <w:szCs w:val="26"/>
              </w:rPr>
            </w:pPr>
            <w:r w:rsidRPr="0041588E">
              <w:rPr>
                <w:rFonts w:ascii="Myanmar3" w:hAnsi="Myanmar3" w:cs="Myanmar3"/>
                <w:sz w:val="26"/>
                <w:szCs w:val="26"/>
              </w:rPr>
              <w:t>Online Preferential CO Application System</w:t>
            </w: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E564E6" w:rsidRPr="0041588E" w:rsidRDefault="00E564E6" w:rsidP="00E564E6">
            <w:pPr>
              <w:jc w:val="both"/>
              <w:rPr>
                <w:rFonts w:ascii="Myanmar3" w:hAnsi="Myanmar3"/>
                <w:sz w:val="26"/>
                <w:szCs w:val="26"/>
              </w:rPr>
            </w:pPr>
            <w:proofErr w:type="spellStart"/>
            <w:r w:rsidRPr="0041588E">
              <w:rPr>
                <w:rFonts w:ascii="Myanmar3" w:hAnsi="Myanmar3"/>
                <w:sz w:val="26"/>
                <w:szCs w:val="26"/>
              </w:rPr>
              <w:t>ပင်ရင်းသက်သေခံလက်မှတ</w:t>
            </w:r>
            <w:proofErr w:type="spellEnd"/>
            <w:r w:rsidRPr="0041588E">
              <w:rPr>
                <w:rFonts w:ascii="Myanmar3" w:hAnsi="Myanmar3"/>
                <w:sz w:val="26"/>
                <w:szCs w:val="26"/>
              </w:rPr>
              <w:t>်</w:t>
            </w:r>
            <w:r w:rsidR="0041588E" w:rsidRPr="0041588E">
              <w:rPr>
                <w:rFonts w:ascii="Myanmar3" w:hAnsi="Myanmar3"/>
                <w:sz w:val="26"/>
                <w:szCs w:val="26"/>
              </w:rPr>
              <w:t xml:space="preserve"> </w:t>
            </w:r>
            <w:r w:rsidRPr="0041588E">
              <w:rPr>
                <w:rFonts w:ascii="Myanmar3" w:hAnsi="Myanmar3"/>
                <w:sz w:val="26"/>
                <w:szCs w:val="26"/>
              </w:rPr>
              <w:t xml:space="preserve">(CO) </w:t>
            </w:r>
            <w:proofErr w:type="spellStart"/>
            <w:r w:rsidRPr="0041588E">
              <w:rPr>
                <w:rFonts w:ascii="Myanmar3" w:hAnsi="Myanmar3"/>
                <w:sz w:val="26"/>
                <w:szCs w:val="26"/>
              </w:rPr>
              <w:t>ထုတ်ပေးခြင်းအား</w:t>
            </w:r>
            <w:proofErr w:type="spellEnd"/>
            <w:r w:rsidRPr="0041588E">
              <w:rPr>
                <w:rFonts w:ascii="Myanmar3" w:hAnsi="Myanmar3"/>
                <w:sz w:val="26"/>
                <w:szCs w:val="26"/>
              </w:rPr>
              <w:t xml:space="preserve"> </w:t>
            </w:r>
            <w:proofErr w:type="spellStart"/>
            <w:r w:rsidRPr="0041588E">
              <w:rPr>
                <w:rFonts w:ascii="Myanmar3" w:hAnsi="Myanmar3"/>
                <w:sz w:val="26"/>
                <w:szCs w:val="26"/>
              </w:rPr>
              <w:t>အွန်လိုင်းစနစ်ဖြင</w:t>
            </w:r>
            <w:proofErr w:type="spellEnd"/>
            <w:r w:rsidRPr="0041588E">
              <w:rPr>
                <w:rFonts w:ascii="Myanmar3" w:hAnsi="Myanmar3"/>
                <w:sz w:val="26"/>
                <w:szCs w:val="26"/>
              </w:rPr>
              <w:t xml:space="preserve">့် </w:t>
            </w:r>
            <w:proofErr w:type="spellStart"/>
            <w:r w:rsidRPr="0041588E">
              <w:rPr>
                <w:rFonts w:ascii="Myanmar3" w:hAnsi="Myanmar3"/>
                <w:sz w:val="26"/>
                <w:szCs w:val="26"/>
              </w:rPr>
              <w:t>ဆောင်ရွက်ခြင်း</w:t>
            </w:r>
            <w:proofErr w:type="spellEnd"/>
            <w:r w:rsidRPr="0041588E">
              <w:rPr>
                <w:rFonts w:ascii="Myanmar3" w:hAnsi="Myanmar3"/>
                <w:sz w:val="26"/>
                <w:szCs w:val="26"/>
              </w:rPr>
              <w:t>။</w:t>
            </w:r>
            <w:r w:rsidR="0041588E" w:rsidRPr="0041588E">
              <w:rPr>
                <w:rFonts w:ascii="Myanmar3" w:hAnsi="Myanmar3"/>
                <w:sz w:val="26"/>
                <w:szCs w:val="26"/>
              </w:rPr>
              <w:t xml:space="preserve"> </w:t>
            </w:r>
            <w:r w:rsidRPr="0041588E">
              <w:rPr>
                <w:rFonts w:ascii="Myanmar3" w:hAnsi="Myanmar3"/>
                <w:sz w:val="26"/>
                <w:szCs w:val="26"/>
              </w:rPr>
              <w:t xml:space="preserve">(၂၀၁၉ </w:t>
            </w:r>
            <w:proofErr w:type="spellStart"/>
            <w:r w:rsidRPr="0041588E">
              <w:rPr>
                <w:rFonts w:ascii="Myanmar3" w:hAnsi="Myanmar3"/>
                <w:sz w:val="26"/>
                <w:szCs w:val="26"/>
              </w:rPr>
              <w:t>ခုနှစ</w:t>
            </w:r>
            <w:proofErr w:type="spellEnd"/>
            <w:r w:rsidRPr="0041588E">
              <w:rPr>
                <w:rFonts w:ascii="Myanmar3" w:hAnsi="Myanmar3"/>
                <w:sz w:val="26"/>
                <w:szCs w:val="26"/>
              </w:rPr>
              <w:t xml:space="preserve">်၊ </w:t>
            </w:r>
            <w:proofErr w:type="spellStart"/>
            <w:r w:rsidRPr="0041588E">
              <w:rPr>
                <w:rFonts w:ascii="Myanmar3" w:hAnsi="Myanmar3"/>
                <w:sz w:val="26"/>
                <w:szCs w:val="26"/>
              </w:rPr>
              <w:t>ဇန်နဝါရီလတွင</w:t>
            </w:r>
            <w:proofErr w:type="spellEnd"/>
            <w:r w:rsidRPr="0041588E">
              <w:rPr>
                <w:rFonts w:ascii="Myanmar3" w:hAnsi="Myanmar3"/>
                <w:sz w:val="26"/>
                <w:szCs w:val="26"/>
              </w:rPr>
              <w:t xml:space="preserve">် </w:t>
            </w:r>
            <w:proofErr w:type="spellStart"/>
            <w:r w:rsidRPr="0041588E">
              <w:rPr>
                <w:rFonts w:ascii="Myanmar3" w:hAnsi="Myanmar3"/>
                <w:sz w:val="26"/>
                <w:szCs w:val="26"/>
              </w:rPr>
              <w:t>စတင်အသုံးပြုနိုင</w:t>
            </w:r>
            <w:proofErr w:type="spellEnd"/>
            <w:r w:rsidRPr="0041588E">
              <w:rPr>
                <w:rFonts w:ascii="Myanmar3" w:hAnsi="Myanmar3"/>
                <w:sz w:val="26"/>
                <w:szCs w:val="26"/>
              </w:rPr>
              <w:t>်)</w:t>
            </w:r>
          </w:p>
        </w:tc>
        <w:tc>
          <w:tcPr>
            <w:tcW w:w="1800" w:type="dxa"/>
          </w:tcPr>
          <w:p w:rsidR="006035EE" w:rsidRPr="0041588E" w:rsidRDefault="006035EE" w:rsidP="006035EE">
            <w:pPr>
              <w:spacing w:line="295" w:lineRule="auto"/>
              <w:rPr>
                <w:rFonts w:ascii="Myanmar3" w:hAnsi="Myanmar3" w:cs="Times New Roman"/>
                <w:sz w:val="26"/>
                <w:szCs w:val="26"/>
              </w:rPr>
            </w:pPr>
            <w:proofErr w:type="spellStart"/>
            <w:r w:rsidRPr="0041588E">
              <w:rPr>
                <w:rFonts w:ascii="Myanmar3" w:hAnsi="Myanmar3" w:cs="Times New Roman"/>
                <w:sz w:val="26"/>
                <w:szCs w:val="26"/>
              </w:rPr>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751626" w:rsidRPr="0041588E" w:rsidRDefault="00751626" w:rsidP="006035EE">
            <w:pPr>
              <w:tabs>
                <w:tab w:val="left" w:pos="1080"/>
                <w:tab w:val="left" w:pos="4050"/>
                <w:tab w:val="left" w:pos="6480"/>
              </w:tabs>
              <w:spacing w:line="295" w:lineRule="auto"/>
              <w:jc w:val="both"/>
              <w:rPr>
                <w:rFonts w:ascii="Myanmar3" w:hAnsi="Myanmar3" w:cs="Myanmar2.1"/>
                <w:bCs/>
                <w:color w:val="000000" w:themeColor="text1"/>
                <w:sz w:val="26"/>
                <w:szCs w:val="26"/>
              </w:rPr>
            </w:pPr>
          </w:p>
          <w:p w:rsidR="006035EE" w:rsidRPr="0041588E" w:rsidRDefault="006035EE" w:rsidP="006035EE">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6035EE" w:rsidRPr="0041588E" w:rsidRDefault="006035EE" w:rsidP="006035EE">
            <w:pPr>
              <w:spacing w:line="295" w:lineRule="auto"/>
              <w:rPr>
                <w:rFonts w:ascii="Myanmar3" w:hAnsi="Myanmar3" w:cs="Times New Roman"/>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p w:rsidR="00E564E6" w:rsidRPr="0041588E" w:rsidRDefault="00E564E6" w:rsidP="00E564E6">
            <w:pPr>
              <w:jc w:val="both"/>
              <w:rPr>
                <w:rFonts w:ascii="Myanmar3" w:hAnsi="Myanmar3"/>
                <w:sz w:val="26"/>
                <w:szCs w:val="26"/>
              </w:rPr>
            </w:pPr>
          </w:p>
        </w:tc>
        <w:tc>
          <w:tcPr>
            <w:tcW w:w="1170" w:type="dxa"/>
          </w:tcPr>
          <w:p w:rsidR="00E564E6" w:rsidRPr="0041588E" w:rsidRDefault="006035EE" w:rsidP="00E564E6">
            <w:pPr>
              <w:jc w:val="both"/>
              <w:rPr>
                <w:rFonts w:ascii="Myanmar3" w:hAnsi="Myanmar3" w:cs="Myanmar3"/>
                <w:sz w:val="26"/>
                <w:szCs w:val="26"/>
              </w:rPr>
            </w:pPr>
            <w:r w:rsidRPr="0041588E">
              <w:rPr>
                <w:rFonts w:ascii="Myanmar3" w:hAnsi="Myanmar3" w:cs="Myanmar3"/>
                <w:sz w:val="26"/>
                <w:szCs w:val="26"/>
              </w:rPr>
              <w:t>1 working day</w:t>
            </w: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E564E6">
            <w:pPr>
              <w:jc w:val="both"/>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spacing w:line="276" w:lineRule="auto"/>
              <w:jc w:val="center"/>
              <w:rPr>
                <w:rFonts w:ascii="Myanmar3" w:hAnsi="Myanmar3" w:cs="Myanmar3"/>
                <w:sz w:val="26"/>
                <w:szCs w:val="26"/>
              </w:rPr>
            </w:pPr>
            <w:proofErr w:type="spellStart"/>
            <w:r w:rsidRPr="0041588E">
              <w:rPr>
                <w:rFonts w:ascii="Myanmar3" w:hAnsi="Myanmar3" w:cs="Myanmar3"/>
                <w:sz w:val="26"/>
                <w:szCs w:val="26"/>
              </w:rPr>
              <w:t>နေ့ချင်း</w:t>
            </w:r>
            <w:proofErr w:type="spellEnd"/>
            <w:r w:rsidR="00F9708D">
              <w:rPr>
                <w:rFonts w:ascii="Myanmar3" w:hAnsi="Myanmar3" w:cs="Myanmar3"/>
                <w:sz w:val="26"/>
                <w:szCs w:val="26"/>
              </w:rPr>
              <w:t xml:space="preserve"> </w:t>
            </w:r>
            <w:proofErr w:type="spellStart"/>
            <w:r w:rsidRPr="0041588E">
              <w:rPr>
                <w:rFonts w:ascii="Myanmar3" w:hAnsi="Myanmar3" w:cs="Myanmar3"/>
                <w:sz w:val="26"/>
                <w:szCs w:val="26"/>
              </w:rPr>
              <w:t>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စိစစ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ခွင</w:t>
            </w:r>
            <w:proofErr w:type="spellEnd"/>
            <w:r w:rsidRPr="0041588E">
              <w:rPr>
                <w:rFonts w:ascii="Myanmar3" w:hAnsi="Myanmar3" w:cs="Myanmar3"/>
                <w:sz w:val="26"/>
                <w:szCs w:val="26"/>
              </w:rPr>
              <w:t>့်</w:t>
            </w:r>
            <w:proofErr w:type="spellStart"/>
            <w:r w:rsidRPr="0041588E">
              <w:rPr>
                <w:rFonts w:ascii="Myanmar3" w:hAnsi="Myanmar3" w:cs="Myanmar3"/>
                <w:sz w:val="26"/>
                <w:szCs w:val="26"/>
              </w:rPr>
              <w:t>ပြုထုတ်ပေး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lastRenderedPageBreak/>
              <w:t>ပါသည</w:t>
            </w:r>
            <w:proofErr w:type="spellEnd"/>
            <w:r w:rsidRPr="0041588E">
              <w:rPr>
                <w:rFonts w:ascii="Myanmar3" w:hAnsi="Myanmar3" w:cs="Myanmar3"/>
                <w:sz w:val="26"/>
                <w:szCs w:val="26"/>
              </w:rPr>
              <w:t xml:space="preserve">်။ </w:t>
            </w:r>
          </w:p>
          <w:p w:rsidR="006035EE" w:rsidRPr="0041588E" w:rsidRDefault="006035EE" w:rsidP="00E564E6">
            <w:pPr>
              <w:jc w:val="both"/>
              <w:rPr>
                <w:rFonts w:ascii="Myanmar3" w:hAnsi="Myanmar3"/>
                <w:sz w:val="26"/>
                <w:szCs w:val="26"/>
              </w:rPr>
            </w:pPr>
          </w:p>
        </w:tc>
        <w:tc>
          <w:tcPr>
            <w:tcW w:w="1798" w:type="dxa"/>
          </w:tcPr>
          <w:p w:rsidR="006035EE" w:rsidRPr="0041588E" w:rsidRDefault="006035EE" w:rsidP="006035EE">
            <w:pPr>
              <w:tabs>
                <w:tab w:val="left" w:pos="990"/>
                <w:tab w:val="left" w:pos="1170"/>
                <w:tab w:val="left" w:pos="1800"/>
                <w:tab w:val="left" w:pos="2340"/>
                <w:tab w:val="left" w:pos="2880"/>
              </w:tabs>
              <w:spacing w:line="276" w:lineRule="auto"/>
              <w:jc w:val="center"/>
              <w:rPr>
                <w:rFonts w:ascii="Myanmar3" w:hAnsi="Myanmar3" w:cs="Myanmar3"/>
                <w:sz w:val="26"/>
                <w:szCs w:val="26"/>
              </w:rPr>
            </w:pPr>
            <w:r w:rsidRPr="0041588E">
              <w:rPr>
                <w:rFonts w:ascii="Myanmar3" w:hAnsi="Myanmar3" w:cs="Myanmar3"/>
                <w:sz w:val="26"/>
                <w:szCs w:val="26"/>
              </w:rPr>
              <w:lastRenderedPageBreak/>
              <w:t>Service charge = 3,000 K,</w:t>
            </w:r>
          </w:p>
          <w:p w:rsidR="006035EE" w:rsidRPr="0041588E" w:rsidRDefault="006035EE" w:rsidP="006035EE">
            <w:pPr>
              <w:tabs>
                <w:tab w:val="left" w:pos="990"/>
                <w:tab w:val="left" w:pos="1170"/>
                <w:tab w:val="left" w:pos="1800"/>
                <w:tab w:val="left" w:pos="2340"/>
                <w:tab w:val="left" w:pos="2880"/>
              </w:tabs>
              <w:spacing w:line="276" w:lineRule="auto"/>
              <w:jc w:val="center"/>
              <w:rPr>
                <w:rFonts w:ascii="Myanmar3" w:hAnsi="Myanmar3" w:cs="Myanmar3"/>
                <w:sz w:val="26"/>
                <w:szCs w:val="26"/>
              </w:rPr>
            </w:pPr>
            <w:r w:rsidRPr="0041588E">
              <w:rPr>
                <w:rFonts w:ascii="Myanmar3" w:hAnsi="Myanmar3" w:cs="Myanmar3"/>
                <w:sz w:val="26"/>
                <w:szCs w:val="26"/>
              </w:rPr>
              <w:t xml:space="preserve">Online Application Form Fee=2,500 K,  </w:t>
            </w:r>
          </w:p>
          <w:p w:rsidR="0041588E" w:rsidRDefault="006035EE" w:rsidP="0041588E">
            <w:pPr>
              <w:tabs>
                <w:tab w:val="left" w:pos="990"/>
                <w:tab w:val="left" w:pos="1170"/>
                <w:tab w:val="left" w:pos="1800"/>
                <w:tab w:val="left" w:pos="2340"/>
                <w:tab w:val="left" w:pos="2880"/>
              </w:tabs>
              <w:spacing w:line="276" w:lineRule="auto"/>
              <w:jc w:val="center"/>
              <w:rPr>
                <w:rFonts w:ascii="Myanmar3" w:hAnsi="Myanmar3" w:cs="Myanmar3"/>
                <w:sz w:val="26"/>
                <w:szCs w:val="26"/>
              </w:rPr>
            </w:pPr>
            <w:r w:rsidRPr="0041588E">
              <w:rPr>
                <w:rFonts w:ascii="Myanmar3" w:hAnsi="Myanmar3" w:cs="Myanmar3"/>
                <w:sz w:val="26"/>
                <w:szCs w:val="26"/>
              </w:rPr>
              <w:t>Certificate of Product Registration = 5000 K</w:t>
            </w:r>
            <w:r w:rsidR="0041588E">
              <w:rPr>
                <w:rFonts w:ascii="Myanmar3" w:hAnsi="Myanmar3" w:cs="Myanmar3"/>
                <w:sz w:val="26"/>
                <w:szCs w:val="26"/>
              </w:rPr>
              <w:t>,</w:t>
            </w:r>
          </w:p>
          <w:p w:rsidR="00E564E6" w:rsidRPr="0041588E" w:rsidRDefault="006035EE" w:rsidP="0041588E">
            <w:pPr>
              <w:tabs>
                <w:tab w:val="left" w:pos="990"/>
                <w:tab w:val="left" w:pos="1170"/>
                <w:tab w:val="left" w:pos="1800"/>
                <w:tab w:val="left" w:pos="2340"/>
                <w:tab w:val="left" w:pos="2880"/>
              </w:tabs>
              <w:spacing w:line="276" w:lineRule="auto"/>
              <w:jc w:val="center"/>
              <w:rPr>
                <w:rFonts w:ascii="Myanmar3" w:hAnsi="Myanmar3" w:cs="Myanmar3"/>
                <w:sz w:val="26"/>
                <w:szCs w:val="26"/>
              </w:rPr>
            </w:pPr>
            <w:r w:rsidRPr="0041588E">
              <w:rPr>
                <w:rFonts w:ascii="Myanmar3" w:hAnsi="Myanmar3" w:cs="Myanmar3"/>
                <w:sz w:val="26"/>
                <w:szCs w:val="26"/>
              </w:rPr>
              <w:t>Free</w:t>
            </w:r>
          </w:p>
          <w:p w:rsidR="00751626" w:rsidRPr="0041588E" w:rsidRDefault="00751626" w:rsidP="006035EE">
            <w:pPr>
              <w:jc w:val="both"/>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spacing w:line="276" w:lineRule="auto"/>
              <w:rPr>
                <w:rFonts w:ascii="Myanmar3" w:hAnsi="Myanmar3" w:cs="Myanmar3"/>
                <w:sz w:val="26"/>
                <w:szCs w:val="26"/>
              </w:rPr>
            </w:pPr>
            <w:proofErr w:type="spellStart"/>
            <w:r w:rsidRPr="0041588E">
              <w:rPr>
                <w:rFonts w:ascii="Myanmar3" w:hAnsi="Myanmar3" w:cs="Myanmar3"/>
                <w:sz w:val="26"/>
                <w:szCs w:val="26"/>
              </w:rPr>
              <w:t>ဆောင်ရွက်ခက</w:t>
            </w:r>
            <w:r w:rsidRPr="0041588E">
              <w:rPr>
                <w:rFonts w:ascii="Myanmar3" w:hAnsi="Myanmar3" w:cs="Myanmar3"/>
                <w:sz w:val="26"/>
                <w:szCs w:val="26"/>
              </w:rPr>
              <w:lastRenderedPageBreak/>
              <w:t>ြေး</w:t>
            </w:r>
            <w:proofErr w:type="spellEnd"/>
            <w:r w:rsidRPr="0041588E">
              <w:rPr>
                <w:rFonts w:ascii="Myanmar3" w:hAnsi="Myanmar3" w:cs="Myanmar3"/>
                <w:sz w:val="26"/>
                <w:szCs w:val="26"/>
              </w:rPr>
              <w:t xml:space="preserve"> = ၃,၀၀၀ </w:t>
            </w:r>
            <w:proofErr w:type="spellStart"/>
            <w:r w:rsidRPr="0041588E">
              <w:rPr>
                <w:rFonts w:ascii="Myanmar3" w:hAnsi="Myanmar3" w:cs="Myanmar3"/>
                <w:sz w:val="26"/>
                <w:szCs w:val="26"/>
              </w:rPr>
              <w:t>ကျပ</w:t>
            </w:r>
            <w:proofErr w:type="spellEnd"/>
            <w:r w:rsidRPr="0041588E">
              <w:rPr>
                <w:rFonts w:ascii="Myanmar3" w:hAnsi="Myanmar3" w:cs="Myanmar3"/>
                <w:sz w:val="26"/>
                <w:szCs w:val="26"/>
              </w:rPr>
              <w:t>်၊</w:t>
            </w:r>
            <w:proofErr w:type="spellStart"/>
            <w:r w:rsidRPr="0041588E">
              <w:rPr>
                <w:rFonts w:ascii="Myanmar3" w:hAnsi="Myanmar3" w:cs="Myanmar3"/>
                <w:sz w:val="26"/>
                <w:szCs w:val="26"/>
              </w:rPr>
              <w:t>အွန်လိုင်း</w:t>
            </w:r>
            <w:proofErr w:type="spellEnd"/>
            <w:r w:rsidRPr="0041588E">
              <w:rPr>
                <w:rFonts w:ascii="Myanmar3" w:hAnsi="Myanmar3" w:cs="Myanmar3"/>
                <w:sz w:val="26"/>
                <w:szCs w:val="26"/>
              </w:rPr>
              <w:t xml:space="preserve"> လျှ</w:t>
            </w:r>
            <w:proofErr w:type="spellStart"/>
            <w:r w:rsidRPr="0041588E">
              <w:rPr>
                <w:rFonts w:ascii="Myanmar3" w:hAnsi="Myanmar3" w:cs="Myanmar3"/>
                <w:sz w:val="26"/>
                <w:szCs w:val="26"/>
              </w:rPr>
              <w:t>ောက်လ</w:t>
            </w:r>
            <w:proofErr w:type="spellEnd"/>
            <w:r w:rsidRPr="0041588E">
              <w:rPr>
                <w:rFonts w:ascii="Myanmar3" w:hAnsi="Myanmar3" w:cs="Myanmar3"/>
                <w:sz w:val="26"/>
                <w:szCs w:val="26"/>
              </w:rPr>
              <w:t>ွှ</w:t>
            </w:r>
            <w:proofErr w:type="spellStart"/>
            <w:r w:rsidRPr="0041588E">
              <w:rPr>
                <w:rFonts w:ascii="Myanmar3" w:hAnsi="Myanmar3" w:cs="Myanmar3"/>
                <w:sz w:val="26"/>
                <w:szCs w:val="26"/>
              </w:rPr>
              <w:t>ာကြေး</w:t>
            </w:r>
            <w:proofErr w:type="spellEnd"/>
            <w:r w:rsidRPr="0041588E">
              <w:rPr>
                <w:rFonts w:ascii="Myanmar3" w:hAnsi="Myanmar3" w:cs="Myanmar3"/>
                <w:sz w:val="26"/>
                <w:szCs w:val="26"/>
              </w:rPr>
              <w:t xml:space="preserve"> = ၂,၅၀၀ </w:t>
            </w:r>
            <w:proofErr w:type="spellStart"/>
            <w:r w:rsidRPr="0041588E">
              <w:rPr>
                <w:rFonts w:ascii="Myanmar3" w:hAnsi="Myanmar3" w:cs="Myanmar3"/>
                <w:sz w:val="26"/>
                <w:szCs w:val="26"/>
              </w:rPr>
              <w:t>ကျပ</w:t>
            </w:r>
            <w:proofErr w:type="spellEnd"/>
            <w:r w:rsidRPr="0041588E">
              <w:rPr>
                <w:rFonts w:ascii="Myanmar3" w:hAnsi="Myanmar3" w:cs="Myanmar3"/>
                <w:sz w:val="26"/>
                <w:szCs w:val="26"/>
              </w:rPr>
              <w:t>်၊</w:t>
            </w:r>
          </w:p>
          <w:p w:rsidR="006035EE" w:rsidRPr="0041588E" w:rsidRDefault="006035EE" w:rsidP="006035EE">
            <w:pPr>
              <w:tabs>
                <w:tab w:val="left" w:pos="990"/>
                <w:tab w:val="left" w:pos="1170"/>
                <w:tab w:val="left" w:pos="1800"/>
                <w:tab w:val="left" w:pos="2340"/>
                <w:tab w:val="left" w:pos="2880"/>
              </w:tabs>
              <w:spacing w:line="276" w:lineRule="auto"/>
              <w:rPr>
                <w:rFonts w:ascii="Myanmar3" w:hAnsi="Myanmar3" w:cs="Myanmar3"/>
                <w:sz w:val="26"/>
                <w:szCs w:val="26"/>
              </w:rPr>
            </w:pPr>
            <w:proofErr w:type="spellStart"/>
            <w:r w:rsidRPr="0041588E">
              <w:rPr>
                <w:rFonts w:ascii="Myanmar3" w:hAnsi="Myanmar3" w:cs="Myanmar3"/>
                <w:sz w:val="26"/>
                <w:szCs w:val="26"/>
              </w:rPr>
              <w:t>စက်မှုထုတ်ကုန်ပစ္စည်း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မှတ်ပုံတင်ကြေး</w:t>
            </w:r>
            <w:proofErr w:type="spellEnd"/>
            <w:r w:rsidRPr="0041588E">
              <w:rPr>
                <w:rFonts w:ascii="Myanmar3" w:hAnsi="Myanmar3" w:cs="Myanmar3"/>
                <w:sz w:val="26"/>
                <w:szCs w:val="26"/>
              </w:rPr>
              <w:t xml:space="preserve"> = ၅၀၀၀ </w:t>
            </w:r>
            <w:proofErr w:type="spellStart"/>
            <w:r w:rsidRPr="0041588E">
              <w:rPr>
                <w:rFonts w:ascii="Myanmar3" w:hAnsi="Myanmar3" w:cs="Myanmar3"/>
                <w:sz w:val="26"/>
                <w:szCs w:val="26"/>
              </w:rPr>
              <w:t>ကျပ</w:t>
            </w:r>
            <w:proofErr w:type="spellEnd"/>
            <w:r w:rsidRPr="0041588E">
              <w:rPr>
                <w:rFonts w:ascii="Myanmar3" w:hAnsi="Myanmar3" w:cs="Myanmar3"/>
                <w:sz w:val="26"/>
                <w:szCs w:val="26"/>
              </w:rPr>
              <w:t>်၊</w:t>
            </w:r>
          </w:p>
          <w:p w:rsidR="006035EE" w:rsidRPr="0041588E" w:rsidRDefault="006035EE" w:rsidP="006035EE">
            <w:pPr>
              <w:jc w:val="both"/>
              <w:rPr>
                <w:rFonts w:ascii="Myanmar3" w:hAnsi="Myanmar3"/>
                <w:sz w:val="26"/>
                <w:szCs w:val="26"/>
              </w:rPr>
            </w:pPr>
            <w:proofErr w:type="spellStart"/>
            <w:r w:rsidRPr="0041588E">
              <w:rPr>
                <w:rFonts w:ascii="Myanmar3" w:hAnsi="Myanmar3" w:cs="Myanmar3"/>
                <w:sz w:val="26"/>
                <w:szCs w:val="26"/>
              </w:rPr>
              <w:t>အခမဲ</w:t>
            </w:r>
            <w:proofErr w:type="spellEnd"/>
            <w:r w:rsidRPr="0041588E">
              <w:rPr>
                <w:rFonts w:ascii="Myanmar3" w:hAnsi="Myanmar3" w:cs="Myanmar3"/>
                <w:sz w:val="26"/>
                <w:szCs w:val="26"/>
              </w:rPr>
              <w:t>့</w:t>
            </w:r>
          </w:p>
        </w:tc>
        <w:tc>
          <w:tcPr>
            <w:tcW w:w="4832" w:type="dxa"/>
          </w:tcPr>
          <w:p w:rsidR="006035EE" w:rsidRPr="0041588E" w:rsidRDefault="006035EE" w:rsidP="006035EE">
            <w:pPr>
              <w:pStyle w:val="ListParagraph"/>
              <w:numPr>
                <w:ilvl w:val="0"/>
                <w:numId w:val="1"/>
              </w:numPr>
              <w:tabs>
                <w:tab w:val="left" w:pos="990"/>
                <w:tab w:val="left" w:pos="1170"/>
                <w:tab w:val="left" w:pos="1800"/>
                <w:tab w:val="left" w:pos="2340"/>
                <w:tab w:val="left" w:pos="2880"/>
              </w:tabs>
              <w:ind w:left="447" w:hanging="450"/>
              <w:rPr>
                <w:rFonts w:ascii="Myanmar3" w:hAnsi="Myanmar3" w:cs="Myanmar3"/>
                <w:sz w:val="26"/>
                <w:szCs w:val="26"/>
              </w:rPr>
            </w:pPr>
            <w:r w:rsidRPr="0041588E">
              <w:rPr>
                <w:rFonts w:ascii="Myanmar3" w:hAnsi="Myanmar3" w:cs="Myanmar3"/>
                <w:sz w:val="26"/>
                <w:szCs w:val="26"/>
              </w:rPr>
              <w:lastRenderedPageBreak/>
              <w:t>Preferential Certificates of Origin(CO)</w:t>
            </w:r>
          </w:p>
          <w:p w:rsidR="006035EE" w:rsidRPr="0041588E" w:rsidRDefault="006035EE" w:rsidP="006035EE">
            <w:pPr>
              <w:pStyle w:val="ListParagraph"/>
              <w:numPr>
                <w:ilvl w:val="0"/>
                <w:numId w:val="1"/>
              </w:numPr>
              <w:tabs>
                <w:tab w:val="left" w:pos="990"/>
                <w:tab w:val="left" w:pos="1170"/>
                <w:tab w:val="left" w:pos="1800"/>
                <w:tab w:val="left" w:pos="2340"/>
                <w:tab w:val="left" w:pos="2880"/>
              </w:tabs>
              <w:ind w:left="447" w:hanging="450"/>
              <w:rPr>
                <w:rFonts w:ascii="Myanmar3" w:hAnsi="Myanmar3" w:cs="Myanmar3"/>
                <w:sz w:val="26"/>
                <w:szCs w:val="26"/>
              </w:rPr>
            </w:pPr>
            <w:r w:rsidRPr="0041588E">
              <w:rPr>
                <w:rFonts w:ascii="Myanmar3" w:hAnsi="Myanmar3" w:cs="Myanmar3"/>
                <w:sz w:val="26"/>
                <w:szCs w:val="26"/>
              </w:rPr>
              <w:t>Certificate of Product Registration</w:t>
            </w:r>
          </w:p>
          <w:p w:rsidR="00E564E6" w:rsidRPr="0041588E" w:rsidRDefault="006035EE" w:rsidP="006035EE">
            <w:pPr>
              <w:pStyle w:val="ListParagraph"/>
              <w:numPr>
                <w:ilvl w:val="0"/>
                <w:numId w:val="1"/>
              </w:numPr>
              <w:tabs>
                <w:tab w:val="left" w:pos="990"/>
                <w:tab w:val="left" w:pos="1170"/>
                <w:tab w:val="left" w:pos="1800"/>
                <w:tab w:val="left" w:pos="2340"/>
                <w:tab w:val="left" w:pos="2880"/>
              </w:tabs>
              <w:ind w:left="447" w:hanging="450"/>
              <w:rPr>
                <w:rFonts w:ascii="Myanmar3" w:hAnsi="Myanmar3" w:cs="Myanmar3"/>
                <w:sz w:val="26"/>
                <w:szCs w:val="26"/>
              </w:rPr>
            </w:pPr>
            <w:r w:rsidRPr="0041588E">
              <w:rPr>
                <w:rFonts w:ascii="Myanmar3" w:hAnsi="Myanmar3" w:cs="Myanmar3"/>
                <w:sz w:val="26"/>
                <w:szCs w:val="26"/>
              </w:rPr>
              <w:t>Certified Exporter (CE) under ATIGA</w:t>
            </w: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990"/>
                <w:tab w:val="left" w:pos="1170"/>
                <w:tab w:val="left" w:pos="1800"/>
                <w:tab w:val="left" w:pos="2340"/>
                <w:tab w:val="left" w:pos="2880"/>
              </w:tabs>
              <w:rPr>
                <w:rFonts w:ascii="Myanmar3" w:hAnsi="Myanmar3" w:cs="Myanmar3"/>
                <w:sz w:val="26"/>
                <w:szCs w:val="26"/>
              </w:rPr>
            </w:pPr>
          </w:p>
          <w:p w:rsidR="00751626" w:rsidRPr="0041588E" w:rsidRDefault="00751626" w:rsidP="006035EE">
            <w:pPr>
              <w:tabs>
                <w:tab w:val="left" w:pos="990"/>
                <w:tab w:val="left" w:pos="1170"/>
                <w:tab w:val="left" w:pos="1800"/>
                <w:tab w:val="left" w:pos="2340"/>
                <w:tab w:val="left" w:pos="2880"/>
              </w:tabs>
              <w:rPr>
                <w:rFonts w:ascii="Myanmar3" w:hAnsi="Myanmar3" w:cs="Myanmar3"/>
                <w:sz w:val="26"/>
                <w:szCs w:val="26"/>
              </w:rPr>
            </w:pPr>
          </w:p>
          <w:p w:rsidR="006035EE" w:rsidRPr="0041588E" w:rsidRDefault="006035EE" w:rsidP="006035EE">
            <w:pPr>
              <w:tabs>
                <w:tab w:val="left" w:pos="584"/>
                <w:tab w:val="left" w:pos="1170"/>
                <w:tab w:val="left" w:pos="1800"/>
                <w:tab w:val="left" w:pos="2340"/>
                <w:tab w:val="left" w:pos="2880"/>
              </w:tabs>
              <w:ind w:left="584" w:hanging="584"/>
              <w:rPr>
                <w:rFonts w:ascii="Myanmar3" w:hAnsi="Myanmar3" w:cs="Myanmar3"/>
                <w:sz w:val="26"/>
                <w:szCs w:val="26"/>
              </w:rPr>
            </w:pPr>
            <w:r w:rsidRPr="0041588E">
              <w:rPr>
                <w:rFonts w:ascii="Myanmar3" w:hAnsi="Myanmar3" w:cs="Myanmar3"/>
                <w:sz w:val="26"/>
                <w:szCs w:val="26"/>
              </w:rPr>
              <w:t>(က)</w:t>
            </w:r>
            <w:r w:rsidRPr="0041588E">
              <w:rPr>
                <w:rFonts w:ascii="Myanmar3" w:hAnsi="Myanmar3" w:cs="Myanmar3"/>
                <w:sz w:val="26"/>
                <w:szCs w:val="26"/>
              </w:rPr>
              <w:tab/>
            </w:r>
            <w:proofErr w:type="spellStart"/>
            <w:r w:rsidRPr="0041588E">
              <w:rPr>
                <w:rFonts w:ascii="Myanmar3" w:hAnsi="Myanmar3" w:cs="Myanmar3"/>
                <w:sz w:val="26"/>
                <w:szCs w:val="26"/>
              </w:rPr>
              <w:t>အကောက်ခွန်သက်သာခွင</w:t>
            </w:r>
            <w:proofErr w:type="spellEnd"/>
            <w:r w:rsidRPr="0041588E">
              <w:rPr>
                <w:rFonts w:ascii="Myanmar3" w:hAnsi="Myanmar3" w:cs="Myanmar3"/>
                <w:sz w:val="26"/>
                <w:szCs w:val="26"/>
              </w:rPr>
              <w:t>့်</w:t>
            </w:r>
            <w:proofErr w:type="spellStart"/>
            <w:r w:rsidRPr="0041588E">
              <w:rPr>
                <w:rFonts w:ascii="Myanmar3" w:hAnsi="Myanmar3" w:cs="Myanmar3"/>
                <w:sz w:val="26"/>
                <w:szCs w:val="26"/>
              </w:rPr>
              <w:t>ဆိုင်ရာ</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ပင်ရင်း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နိုင်ငံသက်သေခံလက်မှတ</w:t>
            </w:r>
            <w:proofErr w:type="spellEnd"/>
            <w:r w:rsidRPr="0041588E">
              <w:rPr>
                <w:rFonts w:ascii="Myanmar3" w:hAnsi="Myanmar3" w:cs="Myanmar3"/>
                <w:sz w:val="26"/>
                <w:szCs w:val="26"/>
              </w:rPr>
              <w:t>် (CO Form) (၁၀)</w:t>
            </w:r>
            <w:r w:rsidR="0071350C">
              <w:rPr>
                <w:rFonts w:ascii="Myanmar3" w:hAnsi="Myanmar3" w:cs="Myanmar3"/>
                <w:sz w:val="26"/>
                <w:szCs w:val="26"/>
              </w:rPr>
              <w:t xml:space="preserve"> </w:t>
            </w:r>
            <w:proofErr w:type="spellStart"/>
            <w:r w:rsidRPr="0041588E">
              <w:rPr>
                <w:rFonts w:ascii="Myanmar3" w:hAnsi="Myanmar3" w:cs="Myanmar3"/>
                <w:sz w:val="26"/>
                <w:szCs w:val="26"/>
              </w:rPr>
              <w:t>မျိုးအား</w:t>
            </w:r>
            <w:proofErr w:type="spellEnd"/>
            <w:r w:rsidRPr="0041588E">
              <w:rPr>
                <w:rFonts w:ascii="Myanmar3" w:hAnsi="Myanmar3" w:cs="Myanmar3"/>
                <w:sz w:val="26"/>
                <w:szCs w:val="26"/>
              </w:rPr>
              <w:t xml:space="preserve"> </w:t>
            </w:r>
            <w:r w:rsidRPr="0041588E">
              <w:rPr>
                <w:rFonts w:ascii="Myanmar3" w:hAnsi="Myanmar3" w:cs="Myanmar3"/>
                <w:sz w:val="26"/>
                <w:szCs w:val="26"/>
              </w:rPr>
              <w:lastRenderedPageBreak/>
              <w:t>လျှ</w:t>
            </w:r>
            <w:proofErr w:type="spellStart"/>
            <w:r w:rsidRPr="0041588E">
              <w:rPr>
                <w:rFonts w:ascii="Myanmar3" w:hAnsi="Myanmar3" w:cs="Myanmar3"/>
                <w:sz w:val="26"/>
                <w:szCs w:val="26"/>
              </w:rPr>
              <w:t>ောက်ထားနိုင်ခြင်း</w:t>
            </w:r>
            <w:proofErr w:type="spellEnd"/>
            <w:r w:rsidRPr="0041588E">
              <w:rPr>
                <w:rFonts w:ascii="Myanmar3" w:hAnsi="Myanmar3" w:cs="Myanmar3"/>
                <w:sz w:val="26"/>
                <w:szCs w:val="26"/>
              </w:rPr>
              <w:t>၊</w:t>
            </w:r>
          </w:p>
          <w:p w:rsidR="006035EE" w:rsidRPr="0041588E" w:rsidRDefault="006035EE" w:rsidP="006035EE">
            <w:pPr>
              <w:tabs>
                <w:tab w:val="left" w:pos="584"/>
                <w:tab w:val="left" w:pos="1170"/>
                <w:tab w:val="left" w:pos="1800"/>
                <w:tab w:val="left" w:pos="2340"/>
                <w:tab w:val="left" w:pos="2880"/>
              </w:tabs>
              <w:ind w:left="584" w:hanging="584"/>
              <w:rPr>
                <w:rFonts w:ascii="Myanmar3" w:hAnsi="Myanmar3" w:cs="Myanmar3"/>
                <w:sz w:val="26"/>
                <w:szCs w:val="26"/>
              </w:rPr>
            </w:pPr>
            <w:r w:rsidRPr="0041588E">
              <w:rPr>
                <w:rFonts w:ascii="Myanmar3" w:hAnsi="Myanmar3" w:cs="Myanmar3"/>
                <w:sz w:val="26"/>
                <w:szCs w:val="26"/>
              </w:rPr>
              <w:t>( ခ )</w:t>
            </w:r>
            <w:r w:rsidRPr="0041588E">
              <w:rPr>
                <w:rFonts w:ascii="Myanmar3" w:hAnsi="Myanmar3" w:cs="Myanmar3"/>
                <w:sz w:val="26"/>
                <w:szCs w:val="26"/>
              </w:rPr>
              <w:tab/>
            </w:r>
            <w:proofErr w:type="spellStart"/>
            <w:r w:rsidRPr="0041588E">
              <w:rPr>
                <w:rFonts w:ascii="Myanmar3" w:hAnsi="Myanmar3" w:cs="Myanmar3"/>
                <w:sz w:val="26"/>
                <w:szCs w:val="26"/>
              </w:rPr>
              <w:t>ထုတ်ကုန်မှတ်ပုံတင်လက်မှတ</w:t>
            </w:r>
            <w:proofErr w:type="spellEnd"/>
            <w:r w:rsidRPr="0041588E">
              <w:rPr>
                <w:rFonts w:ascii="Myanmar3" w:hAnsi="Myanmar3" w:cs="Myanmar3"/>
                <w:sz w:val="26"/>
                <w:szCs w:val="26"/>
              </w:rPr>
              <w:t>် (Product Registration Card) လျှ</w:t>
            </w:r>
            <w:proofErr w:type="spellStart"/>
            <w:r w:rsidRPr="0041588E">
              <w:rPr>
                <w:rFonts w:ascii="Myanmar3" w:hAnsi="Myanmar3" w:cs="Myanmar3"/>
                <w:sz w:val="26"/>
                <w:szCs w:val="26"/>
              </w:rPr>
              <w:t>ောက်ထားနိုင်ခြင်း</w:t>
            </w:r>
            <w:proofErr w:type="spellEnd"/>
            <w:r w:rsidRPr="0041588E">
              <w:rPr>
                <w:rFonts w:ascii="Myanmar3" w:hAnsi="Myanmar3" w:cs="Myanmar3"/>
                <w:sz w:val="26"/>
                <w:szCs w:val="26"/>
              </w:rPr>
              <w:t>၊</w:t>
            </w:r>
          </w:p>
          <w:p w:rsidR="006035EE" w:rsidRPr="0041588E" w:rsidRDefault="006035EE" w:rsidP="006035EE">
            <w:pPr>
              <w:tabs>
                <w:tab w:val="left" w:pos="584"/>
                <w:tab w:val="left" w:pos="1170"/>
                <w:tab w:val="left" w:pos="1800"/>
                <w:tab w:val="left" w:pos="2340"/>
                <w:tab w:val="left" w:pos="2880"/>
              </w:tabs>
              <w:ind w:left="584" w:hanging="584"/>
              <w:rPr>
                <w:rFonts w:ascii="Myanmar3" w:hAnsi="Myanmar3" w:cs="Myanmar3"/>
                <w:sz w:val="26"/>
                <w:szCs w:val="26"/>
              </w:rPr>
            </w:pPr>
            <w:r w:rsidRPr="0041588E">
              <w:rPr>
                <w:rFonts w:ascii="Myanmar3" w:hAnsi="Myanmar3" w:cs="Myanmar3"/>
                <w:sz w:val="26"/>
                <w:szCs w:val="26"/>
              </w:rPr>
              <w:t>( ဂ )</w:t>
            </w:r>
            <w:r w:rsidRPr="0041588E">
              <w:rPr>
                <w:rFonts w:ascii="Myanmar3" w:hAnsi="Myanmar3" w:cs="Myanmar3"/>
                <w:sz w:val="26"/>
                <w:szCs w:val="26"/>
              </w:rPr>
              <w:tab/>
            </w:r>
            <w:proofErr w:type="spellStart"/>
            <w:r w:rsidRPr="0041588E">
              <w:rPr>
                <w:rFonts w:ascii="Myanmar3" w:hAnsi="Myanmar3" w:cs="Myanmar3"/>
                <w:sz w:val="26"/>
                <w:szCs w:val="26"/>
              </w:rPr>
              <w:t>အာဆီယံကုန်စည်ကုန်သွယ်ရေး</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သဘောတူ</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စာချုပ်အရ</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အတည်ပြုပို့ကုန်တင်ပို့သူ</w:t>
            </w:r>
            <w:proofErr w:type="spellEnd"/>
            <w:r w:rsidR="0071350C">
              <w:rPr>
                <w:rFonts w:ascii="Myanmar3" w:hAnsi="Myanmar3" w:cs="Myanmar3"/>
                <w:sz w:val="26"/>
                <w:szCs w:val="26"/>
              </w:rPr>
              <w:t xml:space="preserve"> (Certified Exporter)</w:t>
            </w:r>
            <w:r w:rsidRPr="0041588E">
              <w:rPr>
                <w:rFonts w:ascii="Myanmar3" w:hAnsi="Myanmar3" w:cs="Myanmar3"/>
                <w:sz w:val="26"/>
                <w:szCs w:val="26"/>
              </w:rPr>
              <w:t>လျှ</w:t>
            </w:r>
            <w:proofErr w:type="spellStart"/>
            <w:r w:rsidRPr="0041588E">
              <w:rPr>
                <w:rFonts w:ascii="Myanmar3" w:hAnsi="Myanmar3" w:cs="Myanmar3"/>
                <w:sz w:val="26"/>
                <w:szCs w:val="26"/>
              </w:rPr>
              <w:t>ောက်ထားနိုင်ခြင်း</w:t>
            </w:r>
            <w:proofErr w:type="spellEnd"/>
            <w:r w:rsidRPr="0041588E">
              <w:rPr>
                <w:rFonts w:ascii="Myanmar3" w:hAnsi="Myanmar3" w:cs="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color w:val="000000" w:themeColor="text1"/>
                <w:sz w:val="26"/>
                <w:szCs w:val="26"/>
              </w:rPr>
            </w:pPr>
            <w:r w:rsidRPr="0041588E">
              <w:rPr>
                <w:rFonts w:ascii="Myanmar3" w:hAnsi="Myanmar3"/>
                <w:color w:val="000000" w:themeColor="text1"/>
                <w:sz w:val="26"/>
                <w:szCs w:val="26"/>
              </w:rPr>
              <w:lastRenderedPageBreak/>
              <w:t>(ဃ)</w:t>
            </w:r>
          </w:p>
        </w:tc>
        <w:tc>
          <w:tcPr>
            <w:tcW w:w="5766" w:type="dxa"/>
          </w:tcPr>
          <w:p w:rsidR="000F7C00" w:rsidRPr="0041588E" w:rsidRDefault="00A4261A" w:rsidP="00E564E6">
            <w:pPr>
              <w:jc w:val="both"/>
              <w:rPr>
                <w:rFonts w:ascii="Myanmar3" w:hAnsi="Myanmar3"/>
                <w:color w:val="000000" w:themeColor="text1"/>
                <w:spacing w:val="-4"/>
                <w:sz w:val="26"/>
                <w:szCs w:val="26"/>
              </w:rPr>
            </w:pPr>
            <w:r w:rsidRPr="0041588E">
              <w:rPr>
                <w:rFonts w:ascii="Myanmar3" w:hAnsi="Myanmar3"/>
                <w:color w:val="000000" w:themeColor="text1"/>
                <w:spacing w:val="-4"/>
                <w:sz w:val="26"/>
                <w:szCs w:val="26"/>
              </w:rPr>
              <w:t>Performing Online Registration System in accordance to facilitate in the case of Export and Import Registration</w:t>
            </w: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A4261A" w:rsidRDefault="00A4261A" w:rsidP="00E564E6">
            <w:pPr>
              <w:jc w:val="both"/>
              <w:rPr>
                <w:rFonts w:ascii="Myanmar3" w:hAnsi="Myanmar3"/>
                <w:color w:val="000000" w:themeColor="text1"/>
                <w:spacing w:val="-4"/>
                <w:sz w:val="26"/>
                <w:szCs w:val="26"/>
              </w:rPr>
            </w:pPr>
          </w:p>
          <w:p w:rsidR="0041588E" w:rsidRDefault="0041588E" w:rsidP="00E564E6">
            <w:pPr>
              <w:jc w:val="both"/>
              <w:rPr>
                <w:rFonts w:ascii="Myanmar3" w:hAnsi="Myanmar3"/>
                <w:color w:val="000000" w:themeColor="text1"/>
                <w:spacing w:val="-4"/>
                <w:sz w:val="26"/>
                <w:szCs w:val="26"/>
              </w:rPr>
            </w:pPr>
          </w:p>
          <w:p w:rsidR="0041588E" w:rsidRPr="0041588E" w:rsidRDefault="0041588E" w:rsidP="00E564E6">
            <w:pPr>
              <w:jc w:val="both"/>
              <w:rPr>
                <w:rFonts w:ascii="Myanmar3" w:hAnsi="Myanmar3"/>
                <w:color w:val="000000" w:themeColor="text1"/>
                <w:spacing w:val="-4"/>
                <w:sz w:val="26"/>
                <w:szCs w:val="26"/>
              </w:rPr>
            </w:pPr>
          </w:p>
          <w:p w:rsidR="00A4261A" w:rsidRPr="0041588E" w:rsidRDefault="00A4261A" w:rsidP="00E564E6">
            <w:pPr>
              <w:jc w:val="both"/>
              <w:rPr>
                <w:rFonts w:ascii="Myanmar3" w:hAnsi="Myanmar3"/>
                <w:color w:val="000000" w:themeColor="text1"/>
                <w:spacing w:val="-4"/>
                <w:sz w:val="26"/>
                <w:szCs w:val="26"/>
              </w:rPr>
            </w:pPr>
          </w:p>
          <w:p w:rsidR="00E564E6" w:rsidRPr="0041588E" w:rsidRDefault="00E564E6" w:rsidP="00452014">
            <w:pPr>
              <w:jc w:val="both"/>
              <w:rPr>
                <w:rFonts w:ascii="Myanmar3" w:hAnsi="Myanmar3"/>
                <w:color w:val="000000" w:themeColor="text1"/>
                <w:sz w:val="26"/>
                <w:szCs w:val="26"/>
              </w:rPr>
            </w:pPr>
            <w:proofErr w:type="spellStart"/>
            <w:r w:rsidRPr="0041588E">
              <w:rPr>
                <w:rFonts w:ascii="Myanmar3" w:hAnsi="Myanmar3"/>
                <w:color w:val="000000" w:themeColor="text1"/>
                <w:spacing w:val="-4"/>
                <w:sz w:val="26"/>
                <w:szCs w:val="26"/>
              </w:rPr>
              <w:t>ပို့ကုန်သွင်းကုန်ဆိုင်ရာ</w:t>
            </w:r>
            <w:proofErr w:type="spellEnd"/>
            <w:r w:rsidR="00452014">
              <w:rPr>
                <w:rFonts w:ascii="Myanmar3" w:hAnsi="Myanmar3"/>
                <w:color w:val="000000" w:themeColor="text1"/>
                <w:spacing w:val="-4"/>
                <w:sz w:val="26"/>
                <w:szCs w:val="26"/>
              </w:rPr>
              <w:t xml:space="preserve"> </w:t>
            </w:r>
            <w:proofErr w:type="spellStart"/>
            <w:r w:rsidRPr="0041588E">
              <w:rPr>
                <w:rFonts w:ascii="Myanmar3" w:hAnsi="Myanmar3"/>
                <w:color w:val="000000" w:themeColor="text1"/>
                <w:spacing w:val="-4"/>
                <w:sz w:val="26"/>
                <w:szCs w:val="26"/>
              </w:rPr>
              <w:t>မှတ်ပုံတင်ခြင်းကိစ္စရပ်အား</w:t>
            </w:r>
            <w:proofErr w:type="spellEnd"/>
            <w:r w:rsidRPr="0041588E">
              <w:rPr>
                <w:rFonts w:ascii="Myanmar3" w:hAnsi="Myanmar3"/>
                <w:color w:val="000000" w:themeColor="text1"/>
                <w:spacing w:val="-4"/>
                <w:sz w:val="26"/>
                <w:szCs w:val="26"/>
              </w:rPr>
              <w:t xml:space="preserve"> </w:t>
            </w:r>
            <w:proofErr w:type="spellStart"/>
            <w:r w:rsidRPr="0041588E">
              <w:rPr>
                <w:rFonts w:ascii="Myanmar3" w:hAnsi="Myanmar3"/>
                <w:color w:val="000000" w:themeColor="text1"/>
                <w:spacing w:val="-4"/>
                <w:sz w:val="26"/>
                <w:szCs w:val="26"/>
              </w:rPr>
              <w:t>လွယ်ကူ</w:t>
            </w:r>
            <w:proofErr w:type="spellEnd"/>
            <w:r w:rsidR="0041588E">
              <w:rPr>
                <w:rFonts w:ascii="Myanmar3" w:hAnsi="Myanmar3"/>
                <w:color w:val="000000" w:themeColor="text1"/>
                <w:spacing w:val="-4"/>
                <w:sz w:val="26"/>
                <w:szCs w:val="26"/>
              </w:rPr>
              <w:t xml:space="preserve"> </w:t>
            </w:r>
            <w:proofErr w:type="spellStart"/>
            <w:r w:rsidRPr="0041588E">
              <w:rPr>
                <w:rFonts w:ascii="Myanmar3" w:hAnsi="Myanmar3"/>
                <w:color w:val="000000" w:themeColor="text1"/>
                <w:spacing w:val="-4"/>
                <w:sz w:val="26"/>
                <w:szCs w:val="26"/>
              </w:rPr>
              <w:t>မြန်ဆန်စေရန်အတွက်</w:t>
            </w:r>
            <w:r w:rsidR="00BC04F7">
              <w:rPr>
                <w:rFonts w:ascii="Myanmar3" w:hAnsi="Myanmar3"/>
                <w:color w:val="000000" w:themeColor="text1"/>
                <w:sz w:val="26"/>
                <w:szCs w:val="26"/>
              </w:rPr>
              <w:t>Online</w:t>
            </w:r>
            <w:proofErr w:type="spellEnd"/>
            <w:r w:rsidR="00BC04F7">
              <w:rPr>
                <w:rFonts w:ascii="Myanmar3" w:hAnsi="Myanmar3"/>
                <w:color w:val="000000" w:themeColor="text1"/>
                <w:sz w:val="26"/>
                <w:szCs w:val="26"/>
              </w:rPr>
              <w:t xml:space="preserve"> </w:t>
            </w:r>
            <w:r w:rsidR="00BC04F7" w:rsidRPr="0041588E">
              <w:rPr>
                <w:rFonts w:ascii="Myanmar3" w:hAnsi="Myanmar3" w:cs="Times New Roman"/>
                <w:sz w:val="26"/>
                <w:szCs w:val="26"/>
              </w:rPr>
              <w:t>registration</w:t>
            </w:r>
            <w:r w:rsidR="00BC04F7" w:rsidRPr="0041588E">
              <w:rPr>
                <w:rFonts w:ascii="Myanmar3" w:hAnsi="Myanmar3"/>
                <w:color w:val="000000" w:themeColor="text1"/>
                <w:sz w:val="26"/>
                <w:szCs w:val="26"/>
              </w:rPr>
              <w:t xml:space="preserve"> </w:t>
            </w:r>
            <w:proofErr w:type="spellStart"/>
            <w:r w:rsidRPr="0041588E">
              <w:rPr>
                <w:rFonts w:ascii="Myanmar3" w:hAnsi="Myanmar3"/>
                <w:color w:val="000000" w:themeColor="text1"/>
                <w:sz w:val="26"/>
                <w:szCs w:val="26"/>
              </w:rPr>
              <w:t>စနစ</w:t>
            </w:r>
            <w:proofErr w:type="spellEnd"/>
            <w:r w:rsidRPr="0041588E">
              <w:rPr>
                <w:rFonts w:ascii="Myanmar3" w:hAnsi="Myanmar3"/>
                <w:color w:val="000000" w:themeColor="text1"/>
                <w:sz w:val="26"/>
                <w:szCs w:val="26"/>
              </w:rPr>
              <w:t>်</w:t>
            </w:r>
            <w:r w:rsidR="00452014">
              <w:rPr>
                <w:rFonts w:ascii="Myanmar3" w:hAnsi="Myanmar3"/>
                <w:color w:val="000000" w:themeColor="text1"/>
                <w:sz w:val="26"/>
                <w:szCs w:val="26"/>
              </w:rPr>
              <w:t xml:space="preserve"> </w:t>
            </w:r>
            <w:proofErr w:type="spellStart"/>
            <w:r w:rsidRPr="0041588E">
              <w:rPr>
                <w:rFonts w:ascii="Myanmar3" w:hAnsi="Myanmar3"/>
                <w:color w:val="000000" w:themeColor="text1"/>
                <w:sz w:val="26"/>
                <w:szCs w:val="26"/>
              </w:rPr>
              <w:t>ဆောင်ရွက</w:t>
            </w:r>
            <w:proofErr w:type="spellEnd"/>
            <w:r w:rsidRPr="0041588E">
              <w:rPr>
                <w:rFonts w:ascii="Myanmar3" w:hAnsi="Myanmar3"/>
                <w:color w:val="000000" w:themeColor="text1"/>
                <w:sz w:val="26"/>
                <w:szCs w:val="26"/>
              </w:rPr>
              <w:t>်</w:t>
            </w:r>
            <w:r w:rsidR="00452014">
              <w:rPr>
                <w:rFonts w:ascii="Myanmar3" w:hAnsi="Myanmar3"/>
                <w:color w:val="000000" w:themeColor="text1"/>
                <w:sz w:val="26"/>
                <w:szCs w:val="26"/>
              </w:rPr>
              <w:t xml:space="preserve"> </w:t>
            </w:r>
            <w:proofErr w:type="spellStart"/>
            <w:r w:rsidRPr="0041588E">
              <w:rPr>
                <w:rFonts w:ascii="Myanmar3" w:hAnsi="Myanmar3"/>
                <w:color w:val="000000" w:themeColor="text1"/>
                <w:sz w:val="26"/>
                <w:szCs w:val="26"/>
              </w:rPr>
              <w:t>ခြင်း</w:t>
            </w:r>
            <w:proofErr w:type="spellEnd"/>
            <w:r w:rsidRPr="0041588E">
              <w:rPr>
                <w:rFonts w:ascii="Myanmar3" w:hAnsi="Myanmar3"/>
                <w:color w:val="000000" w:themeColor="text1"/>
                <w:sz w:val="26"/>
                <w:szCs w:val="26"/>
              </w:rPr>
              <w:t>။</w:t>
            </w:r>
          </w:p>
        </w:tc>
        <w:tc>
          <w:tcPr>
            <w:tcW w:w="1800" w:type="dxa"/>
          </w:tcPr>
          <w:p w:rsidR="00A4261A" w:rsidRPr="0041588E" w:rsidRDefault="00A4261A" w:rsidP="00A4261A">
            <w:pPr>
              <w:spacing w:line="295" w:lineRule="auto"/>
              <w:rPr>
                <w:rFonts w:ascii="Myanmar3" w:hAnsi="Myanmar3" w:cs="Times New Roman"/>
                <w:sz w:val="26"/>
                <w:szCs w:val="26"/>
              </w:rPr>
            </w:pPr>
            <w:proofErr w:type="spellStart"/>
            <w:r w:rsidRPr="0041588E">
              <w:rPr>
                <w:rFonts w:ascii="Myanmar3" w:hAnsi="Myanmar3" w:cs="Times New Roman"/>
                <w:sz w:val="26"/>
                <w:szCs w:val="26"/>
              </w:rPr>
              <w:lastRenderedPageBreak/>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Pr="0041588E"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A4261A" w:rsidRDefault="00A4261A"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41588E" w:rsidRDefault="0041588E"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092F2E" w:rsidRDefault="00092F2E" w:rsidP="00981E51">
            <w:pPr>
              <w:tabs>
                <w:tab w:val="left" w:pos="1080"/>
                <w:tab w:val="left" w:pos="4050"/>
                <w:tab w:val="left" w:pos="6480"/>
              </w:tabs>
              <w:spacing w:line="295" w:lineRule="auto"/>
              <w:jc w:val="both"/>
              <w:rPr>
                <w:rFonts w:ascii="Myanmar3" w:hAnsi="Myanmar3" w:cs="Myanmar2.1"/>
                <w:bCs/>
                <w:color w:val="000000" w:themeColor="text1"/>
                <w:sz w:val="26"/>
                <w:szCs w:val="26"/>
              </w:rPr>
            </w:pPr>
          </w:p>
          <w:p w:rsidR="00981E51" w:rsidRPr="0041588E" w:rsidRDefault="00981E51" w:rsidP="00981E51">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981E51" w:rsidRPr="0041588E" w:rsidRDefault="00981E51" w:rsidP="00981E51">
            <w:pPr>
              <w:spacing w:line="295" w:lineRule="auto"/>
              <w:rPr>
                <w:rFonts w:ascii="Myanmar3" w:hAnsi="Myanmar3" w:cs="Times New Roman"/>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p w:rsidR="00E564E6" w:rsidRPr="0041588E" w:rsidRDefault="00E564E6" w:rsidP="00E564E6">
            <w:pPr>
              <w:jc w:val="both"/>
              <w:rPr>
                <w:rFonts w:ascii="Myanmar3" w:hAnsi="Myanmar3"/>
                <w:color w:val="FF0000"/>
                <w:sz w:val="26"/>
                <w:szCs w:val="26"/>
              </w:rPr>
            </w:pPr>
          </w:p>
        </w:tc>
        <w:tc>
          <w:tcPr>
            <w:tcW w:w="1170" w:type="dxa"/>
          </w:tcPr>
          <w:p w:rsidR="004732EE" w:rsidRPr="0041588E" w:rsidRDefault="004732EE" w:rsidP="004732EE">
            <w:pPr>
              <w:tabs>
                <w:tab w:val="left" w:pos="1080"/>
                <w:tab w:val="left" w:pos="4050"/>
                <w:tab w:val="left" w:pos="6480"/>
              </w:tabs>
              <w:spacing w:line="295" w:lineRule="auto"/>
              <w:jc w:val="center"/>
              <w:rPr>
                <w:rFonts w:ascii="Myanmar3" w:hAnsi="Myanmar3" w:cs="Times New Roman"/>
                <w:sz w:val="26"/>
                <w:szCs w:val="26"/>
              </w:rPr>
            </w:pPr>
            <w:r w:rsidRPr="0041588E">
              <w:rPr>
                <w:rFonts w:ascii="Myanmar3" w:hAnsi="Myanmar3" w:cs="Times New Roman"/>
                <w:sz w:val="26"/>
                <w:szCs w:val="26"/>
              </w:rPr>
              <w:lastRenderedPageBreak/>
              <w:t xml:space="preserve">If the facts are completed, issue within working hours </w:t>
            </w:r>
            <w:r w:rsidRPr="0041588E">
              <w:rPr>
                <w:rFonts w:ascii="Myanmar3" w:hAnsi="Myanmar3" w:cs="Times New Roman"/>
                <w:sz w:val="26"/>
                <w:szCs w:val="26"/>
              </w:rPr>
              <w:lastRenderedPageBreak/>
              <w:t xml:space="preserve">(8 hours). </w:t>
            </w:r>
          </w:p>
          <w:p w:rsidR="004732EE" w:rsidRPr="0041588E" w:rsidRDefault="004732EE" w:rsidP="004732EE">
            <w:pPr>
              <w:tabs>
                <w:tab w:val="left" w:pos="1080"/>
                <w:tab w:val="left" w:pos="4050"/>
                <w:tab w:val="left" w:pos="6480"/>
              </w:tabs>
              <w:spacing w:line="295" w:lineRule="auto"/>
              <w:jc w:val="center"/>
              <w:rPr>
                <w:rFonts w:ascii="Myanmar3" w:hAnsi="Myanmar3" w:cs="Times New Roman"/>
                <w:sz w:val="26"/>
                <w:szCs w:val="26"/>
              </w:rPr>
            </w:pPr>
            <w:r w:rsidRPr="0041588E">
              <w:rPr>
                <w:rFonts w:ascii="Myanmar3" w:hAnsi="Myanmar3" w:cs="Times New Roman"/>
                <w:sz w:val="26"/>
                <w:szCs w:val="26"/>
              </w:rPr>
              <w:t>If not, within 24 hours.</w:t>
            </w:r>
          </w:p>
          <w:p w:rsidR="004732EE" w:rsidRPr="0041588E" w:rsidRDefault="004732EE" w:rsidP="004732EE">
            <w:pPr>
              <w:tabs>
                <w:tab w:val="left" w:pos="1080"/>
                <w:tab w:val="left" w:pos="4050"/>
                <w:tab w:val="left" w:pos="6480"/>
              </w:tabs>
              <w:spacing w:line="295" w:lineRule="auto"/>
              <w:jc w:val="center"/>
              <w:rPr>
                <w:rFonts w:ascii="Myanmar3" w:hAnsi="Myanmar3" w:cs="Times New Roman"/>
                <w:sz w:val="26"/>
                <w:szCs w:val="26"/>
              </w:rPr>
            </w:pPr>
          </w:p>
          <w:p w:rsidR="00A4261A" w:rsidRPr="0041588E"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A4261A" w:rsidRPr="0041588E"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A4261A" w:rsidRPr="0041588E"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A4261A" w:rsidRPr="0041588E"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A4261A" w:rsidRPr="0041588E"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A4261A" w:rsidRDefault="00A4261A" w:rsidP="004732EE">
            <w:pPr>
              <w:tabs>
                <w:tab w:val="left" w:pos="1080"/>
                <w:tab w:val="left" w:pos="4050"/>
                <w:tab w:val="left" w:pos="6480"/>
              </w:tabs>
              <w:spacing w:line="295" w:lineRule="auto"/>
              <w:jc w:val="center"/>
              <w:rPr>
                <w:rFonts w:ascii="Myanmar3" w:hAnsi="Myanmar3" w:cs="Times New Roman"/>
                <w:sz w:val="26"/>
                <w:szCs w:val="26"/>
              </w:rPr>
            </w:pPr>
          </w:p>
          <w:p w:rsidR="0041588E" w:rsidRPr="0041588E" w:rsidRDefault="0041588E" w:rsidP="004732EE">
            <w:pPr>
              <w:tabs>
                <w:tab w:val="left" w:pos="1080"/>
                <w:tab w:val="left" w:pos="4050"/>
                <w:tab w:val="left" w:pos="6480"/>
              </w:tabs>
              <w:spacing w:line="295" w:lineRule="auto"/>
              <w:jc w:val="center"/>
              <w:rPr>
                <w:rFonts w:ascii="Myanmar3" w:hAnsi="Myanmar3" w:cs="Times New Roman"/>
                <w:sz w:val="26"/>
                <w:szCs w:val="26"/>
              </w:rPr>
            </w:pPr>
          </w:p>
          <w:p w:rsidR="004732EE" w:rsidRPr="0041588E" w:rsidRDefault="004732EE" w:rsidP="004732EE">
            <w:pPr>
              <w:tabs>
                <w:tab w:val="left" w:pos="1080"/>
                <w:tab w:val="left" w:pos="4050"/>
                <w:tab w:val="left" w:pos="6480"/>
              </w:tabs>
              <w:spacing w:line="295" w:lineRule="auto"/>
              <w:jc w:val="center"/>
              <w:rPr>
                <w:rFonts w:ascii="Myanmar3" w:hAnsi="Myanmar3" w:cs="Myanmar3"/>
                <w:bCs/>
                <w:color w:val="000000" w:themeColor="text1"/>
                <w:sz w:val="26"/>
                <w:szCs w:val="26"/>
              </w:rPr>
            </w:pPr>
            <w:proofErr w:type="spellStart"/>
            <w:r w:rsidRPr="0041588E">
              <w:rPr>
                <w:rFonts w:ascii="Myanmar3" w:hAnsi="Myanmar3" w:cs="Myanmar3"/>
                <w:bCs/>
                <w:color w:val="000000" w:themeColor="text1"/>
                <w:sz w:val="26"/>
                <w:szCs w:val="26"/>
              </w:rPr>
              <w:t>အချက်အလက်များ</w:t>
            </w:r>
            <w:proofErr w:type="spellEnd"/>
            <w:r w:rsidRPr="0041588E">
              <w:rPr>
                <w:rFonts w:ascii="Myanmar3" w:hAnsi="Myanmar3" w:cs="Myanmar3"/>
                <w:bCs/>
                <w:color w:val="000000" w:themeColor="text1"/>
                <w:sz w:val="26"/>
                <w:szCs w:val="26"/>
              </w:rPr>
              <w:t xml:space="preserve"> </w:t>
            </w:r>
            <w:proofErr w:type="spellStart"/>
            <w:r w:rsidRPr="0041588E">
              <w:rPr>
                <w:rFonts w:ascii="Myanmar3" w:hAnsi="Myanmar3" w:cs="Myanmar3"/>
                <w:bCs/>
                <w:color w:val="000000" w:themeColor="text1"/>
                <w:sz w:val="26"/>
                <w:szCs w:val="26"/>
              </w:rPr>
              <w:t>ပြည</w:t>
            </w:r>
            <w:proofErr w:type="spellEnd"/>
            <w:r w:rsidRPr="0041588E">
              <w:rPr>
                <w:rFonts w:ascii="Myanmar3" w:hAnsi="Myanmar3" w:cs="Myanmar3"/>
                <w:bCs/>
                <w:color w:val="000000" w:themeColor="text1"/>
                <w:sz w:val="26"/>
                <w:szCs w:val="26"/>
              </w:rPr>
              <w:t>့်</w:t>
            </w:r>
            <w:proofErr w:type="spellStart"/>
            <w:r w:rsidRPr="0041588E">
              <w:rPr>
                <w:rFonts w:ascii="Myanmar3" w:hAnsi="Myanmar3" w:cs="Myanmar3"/>
                <w:bCs/>
                <w:color w:val="000000" w:themeColor="text1"/>
                <w:sz w:val="26"/>
                <w:szCs w:val="26"/>
              </w:rPr>
              <w:t>စုံမှန်</w:t>
            </w:r>
            <w:r w:rsidRPr="0041588E">
              <w:rPr>
                <w:rFonts w:ascii="Myanmar3" w:hAnsi="Myanmar3" w:cs="Myanmar3"/>
                <w:bCs/>
                <w:color w:val="000000" w:themeColor="text1"/>
                <w:sz w:val="26"/>
                <w:szCs w:val="26"/>
              </w:rPr>
              <w:lastRenderedPageBreak/>
              <w:t>ကန်ပါက</w:t>
            </w:r>
            <w:proofErr w:type="spellEnd"/>
            <w:r w:rsidRPr="0041588E">
              <w:rPr>
                <w:rFonts w:ascii="Myanmar3" w:hAnsi="Myanmar3" w:cs="Myanmar3"/>
                <w:bCs/>
                <w:color w:val="000000" w:themeColor="text1"/>
                <w:sz w:val="26"/>
                <w:szCs w:val="26"/>
              </w:rPr>
              <w:t xml:space="preserve"> </w:t>
            </w:r>
            <w:proofErr w:type="spellStart"/>
            <w:r w:rsidRPr="0041588E">
              <w:rPr>
                <w:rFonts w:ascii="Myanmar3" w:hAnsi="Myanmar3" w:cs="Myanmar3"/>
                <w:bCs/>
                <w:color w:val="000000" w:themeColor="text1"/>
                <w:sz w:val="26"/>
                <w:szCs w:val="26"/>
              </w:rPr>
              <w:t>နေ့ချင်းပြီး</w:t>
            </w:r>
            <w:proofErr w:type="spellEnd"/>
            <w:r w:rsidRPr="0041588E">
              <w:rPr>
                <w:rFonts w:ascii="Myanmar3" w:hAnsi="Myanmar3" w:cs="Myanmar3"/>
                <w:bCs/>
                <w:color w:val="000000" w:themeColor="text1"/>
                <w:sz w:val="26"/>
                <w:szCs w:val="26"/>
              </w:rPr>
              <w:t xml:space="preserve">၊ </w:t>
            </w:r>
            <w:proofErr w:type="spellStart"/>
            <w:r w:rsidRPr="0041588E">
              <w:rPr>
                <w:rFonts w:ascii="Myanmar3" w:hAnsi="Myanmar3" w:cs="Myanmar3"/>
                <w:bCs/>
                <w:color w:val="000000" w:themeColor="text1"/>
                <w:sz w:val="26"/>
                <w:szCs w:val="26"/>
              </w:rPr>
              <w:t>ငွေပေး</w:t>
            </w:r>
            <w:proofErr w:type="spellEnd"/>
            <w:r w:rsidRPr="0041588E">
              <w:rPr>
                <w:rFonts w:ascii="Myanmar3" w:hAnsi="Myanmar3" w:cs="Myanmar3"/>
                <w:bCs/>
                <w:color w:val="000000" w:themeColor="text1"/>
                <w:sz w:val="26"/>
                <w:szCs w:val="26"/>
              </w:rPr>
              <w:t xml:space="preserve"> </w:t>
            </w:r>
            <w:proofErr w:type="spellStart"/>
            <w:r w:rsidRPr="0041588E">
              <w:rPr>
                <w:rFonts w:ascii="Myanmar3" w:hAnsi="Myanmar3" w:cs="Myanmar3"/>
                <w:bCs/>
                <w:color w:val="000000" w:themeColor="text1"/>
                <w:sz w:val="26"/>
                <w:szCs w:val="26"/>
              </w:rPr>
              <w:t>သွင်းချိန</w:t>
            </w:r>
            <w:proofErr w:type="spellEnd"/>
            <w:r w:rsidRPr="0041588E">
              <w:rPr>
                <w:rFonts w:ascii="Myanmar3" w:hAnsi="Myanmar3" w:cs="Myanmar3"/>
                <w:bCs/>
                <w:color w:val="000000" w:themeColor="text1"/>
                <w:sz w:val="26"/>
                <w:szCs w:val="26"/>
              </w:rPr>
              <w:t xml:space="preserve">် </w:t>
            </w:r>
            <w:proofErr w:type="spellStart"/>
            <w:r w:rsidRPr="0041588E">
              <w:rPr>
                <w:rFonts w:ascii="Myanmar3" w:hAnsi="Myanmar3" w:cs="Myanmar3"/>
                <w:bCs/>
                <w:color w:val="000000" w:themeColor="text1"/>
                <w:sz w:val="26"/>
                <w:szCs w:val="26"/>
              </w:rPr>
              <w:t>မမီပါက</w:t>
            </w:r>
            <w:proofErr w:type="spellEnd"/>
            <w:r w:rsidRPr="0041588E">
              <w:rPr>
                <w:rFonts w:ascii="Myanmar3" w:hAnsi="Myanmar3" w:cs="Myanmar3"/>
                <w:bCs/>
                <w:color w:val="000000" w:themeColor="text1"/>
                <w:sz w:val="26"/>
                <w:szCs w:val="26"/>
              </w:rPr>
              <w:t xml:space="preserve"> အများဆုံး၂</w:t>
            </w:r>
            <w:r w:rsidR="00486D35" w:rsidRPr="0041588E">
              <w:rPr>
                <w:rFonts w:ascii="Myanmar3" w:hAnsi="Myanmar3" w:cs="Myanmar3"/>
                <w:bCs/>
                <w:color w:val="000000" w:themeColor="text1"/>
                <w:sz w:val="26"/>
                <w:szCs w:val="26"/>
              </w:rPr>
              <w:t>-</w:t>
            </w:r>
            <w:r w:rsidRPr="0041588E">
              <w:rPr>
                <w:rFonts w:ascii="Myanmar3" w:hAnsi="Myanmar3" w:cs="Myanmar3"/>
                <w:bCs/>
                <w:color w:val="000000" w:themeColor="text1"/>
                <w:sz w:val="26"/>
                <w:szCs w:val="26"/>
              </w:rPr>
              <w:t xml:space="preserve">၄ </w:t>
            </w:r>
            <w:proofErr w:type="spellStart"/>
            <w:r w:rsidRPr="0041588E">
              <w:rPr>
                <w:rFonts w:ascii="Myanmar3" w:hAnsi="Myanmar3" w:cs="Myanmar3"/>
                <w:bCs/>
                <w:color w:val="000000" w:themeColor="text1"/>
                <w:sz w:val="26"/>
                <w:szCs w:val="26"/>
              </w:rPr>
              <w:t>နာရ</w:t>
            </w:r>
            <w:r w:rsidR="00486D35" w:rsidRPr="0041588E">
              <w:rPr>
                <w:rFonts w:ascii="Myanmar3" w:hAnsi="Myanmar3" w:cs="Myanmar3"/>
                <w:bCs/>
                <w:color w:val="000000" w:themeColor="text1"/>
                <w:sz w:val="26"/>
                <w:szCs w:val="26"/>
              </w:rPr>
              <w:t>ီ</w:t>
            </w:r>
            <w:proofErr w:type="spellEnd"/>
          </w:p>
          <w:p w:rsidR="00E564E6" w:rsidRPr="0041588E" w:rsidRDefault="00E564E6" w:rsidP="00E564E6">
            <w:pPr>
              <w:jc w:val="both"/>
              <w:rPr>
                <w:rFonts w:ascii="Myanmar3" w:hAnsi="Myanmar3"/>
                <w:color w:val="FF0000"/>
                <w:sz w:val="26"/>
                <w:szCs w:val="26"/>
              </w:rPr>
            </w:pPr>
          </w:p>
        </w:tc>
        <w:tc>
          <w:tcPr>
            <w:tcW w:w="1798" w:type="dxa"/>
          </w:tcPr>
          <w:p w:rsidR="004732EE" w:rsidRPr="0041588E" w:rsidRDefault="004732EE" w:rsidP="004732EE">
            <w:pPr>
              <w:spacing w:line="295" w:lineRule="auto"/>
              <w:jc w:val="center"/>
              <w:rPr>
                <w:rFonts w:ascii="Myanmar3" w:hAnsi="Myanmar3" w:cs="Times New Roman"/>
                <w:sz w:val="26"/>
                <w:szCs w:val="26"/>
              </w:rPr>
            </w:pPr>
            <w:r w:rsidRPr="0041588E">
              <w:rPr>
                <w:rFonts w:ascii="Myanmar3" w:hAnsi="Myanmar3" w:cs="Times New Roman"/>
                <w:sz w:val="26"/>
                <w:szCs w:val="26"/>
              </w:rPr>
              <w:lastRenderedPageBreak/>
              <w:t>200,000</w:t>
            </w:r>
          </w:p>
          <w:p w:rsidR="004732EE" w:rsidRPr="0041588E" w:rsidRDefault="004732EE" w:rsidP="004732EE">
            <w:pPr>
              <w:spacing w:line="295" w:lineRule="auto"/>
              <w:jc w:val="center"/>
              <w:rPr>
                <w:rFonts w:ascii="Myanmar3" w:hAnsi="Myanmar3" w:cs="Times New Roman"/>
                <w:sz w:val="26"/>
                <w:szCs w:val="26"/>
              </w:rPr>
            </w:pPr>
            <w:r w:rsidRPr="0041588E">
              <w:rPr>
                <w:rFonts w:ascii="Myanmar3" w:hAnsi="Myanmar3" w:cs="Times New Roman"/>
                <w:sz w:val="26"/>
                <w:szCs w:val="26"/>
              </w:rPr>
              <w:t>(5 years)</w:t>
            </w: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4732EE" w:rsidRPr="0041588E" w:rsidRDefault="004732EE"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Pr="0041588E" w:rsidRDefault="00A4261A" w:rsidP="004732EE">
            <w:pPr>
              <w:spacing w:line="295" w:lineRule="auto"/>
              <w:jc w:val="center"/>
              <w:rPr>
                <w:rFonts w:ascii="Myanmar3" w:hAnsi="Myanmar3" w:cs="Times New Roman"/>
                <w:sz w:val="26"/>
                <w:szCs w:val="26"/>
              </w:rPr>
            </w:pPr>
          </w:p>
          <w:p w:rsidR="00A4261A" w:rsidRDefault="00A4261A" w:rsidP="004732EE">
            <w:pPr>
              <w:spacing w:line="295" w:lineRule="auto"/>
              <w:jc w:val="center"/>
              <w:rPr>
                <w:rFonts w:ascii="Myanmar3" w:hAnsi="Myanmar3" w:cs="Times New Roman"/>
                <w:sz w:val="26"/>
                <w:szCs w:val="26"/>
              </w:rPr>
            </w:pPr>
          </w:p>
          <w:p w:rsidR="0041588E" w:rsidRDefault="0041588E" w:rsidP="004732EE">
            <w:pPr>
              <w:spacing w:line="295" w:lineRule="auto"/>
              <w:jc w:val="center"/>
              <w:rPr>
                <w:rFonts w:ascii="Myanmar3" w:hAnsi="Myanmar3" w:cs="Times New Roman"/>
                <w:sz w:val="26"/>
                <w:szCs w:val="26"/>
              </w:rPr>
            </w:pPr>
          </w:p>
          <w:p w:rsidR="004732EE" w:rsidRDefault="004732EE" w:rsidP="004732EE">
            <w:pPr>
              <w:tabs>
                <w:tab w:val="left" w:pos="1080"/>
                <w:tab w:val="left" w:pos="4050"/>
                <w:tab w:val="left" w:pos="6480"/>
              </w:tabs>
              <w:spacing w:line="295" w:lineRule="auto"/>
              <w:rPr>
                <w:rFonts w:ascii="Myanmar3" w:hAnsi="Myanmar3" w:cs="Myanmar2.1"/>
                <w:bCs/>
                <w:color w:val="000000" w:themeColor="text1"/>
                <w:sz w:val="26"/>
                <w:szCs w:val="26"/>
              </w:rPr>
            </w:pPr>
            <w:r w:rsidRPr="0041588E">
              <w:rPr>
                <w:rFonts w:ascii="Myanmar3" w:hAnsi="Myanmar3" w:cs="Myanmar2.1"/>
                <w:bCs/>
                <w:color w:val="000000" w:themeColor="text1"/>
                <w:sz w:val="26"/>
                <w:szCs w:val="26"/>
              </w:rPr>
              <w:t>၂၀၀၀၀ိ/-</w:t>
            </w:r>
          </w:p>
          <w:p w:rsidR="004732EE" w:rsidRPr="0041588E" w:rsidRDefault="004732EE" w:rsidP="004732EE">
            <w:pPr>
              <w:tabs>
                <w:tab w:val="left" w:pos="1080"/>
                <w:tab w:val="left" w:pos="4050"/>
                <w:tab w:val="left" w:pos="6480"/>
              </w:tabs>
              <w:spacing w:line="295" w:lineRule="auto"/>
              <w:jc w:val="center"/>
              <w:rPr>
                <w:rFonts w:ascii="Myanmar3" w:hAnsi="Myanmar3" w:cs="Myanmar2.1"/>
                <w:bCs/>
                <w:color w:val="000000" w:themeColor="text1"/>
                <w:sz w:val="26"/>
                <w:szCs w:val="26"/>
              </w:rPr>
            </w:pPr>
            <w:r w:rsidRPr="0041588E">
              <w:rPr>
                <w:rFonts w:ascii="Myanmar3" w:hAnsi="Myanmar3" w:cs="Myanmar2.1"/>
                <w:bCs/>
                <w:color w:val="000000" w:themeColor="text1"/>
                <w:sz w:val="26"/>
                <w:szCs w:val="26"/>
              </w:rPr>
              <w:t>(သက်တမ်း-၅နှစ်)</w:t>
            </w:r>
          </w:p>
          <w:p w:rsidR="004732EE" w:rsidRPr="0041588E" w:rsidRDefault="004732EE" w:rsidP="004732EE">
            <w:pPr>
              <w:spacing w:line="295" w:lineRule="auto"/>
              <w:jc w:val="center"/>
              <w:rPr>
                <w:rFonts w:ascii="Myanmar3" w:hAnsi="Myanmar3" w:cs="Times New Roman"/>
                <w:sz w:val="26"/>
                <w:szCs w:val="26"/>
              </w:rPr>
            </w:pPr>
          </w:p>
          <w:p w:rsidR="00E564E6" w:rsidRPr="0041588E" w:rsidRDefault="00E564E6" w:rsidP="00E564E6">
            <w:pPr>
              <w:jc w:val="both"/>
              <w:rPr>
                <w:rFonts w:ascii="Myanmar3" w:hAnsi="Myanmar3"/>
                <w:color w:val="FF0000"/>
                <w:sz w:val="26"/>
                <w:szCs w:val="26"/>
              </w:rPr>
            </w:pPr>
          </w:p>
        </w:tc>
        <w:tc>
          <w:tcPr>
            <w:tcW w:w="4832" w:type="dxa"/>
          </w:tcPr>
          <w:p w:rsidR="004732EE" w:rsidRPr="0041588E" w:rsidRDefault="004732EE" w:rsidP="004732EE">
            <w:pPr>
              <w:spacing w:line="295" w:lineRule="auto"/>
              <w:ind w:left="72" w:hanging="72"/>
              <w:jc w:val="both"/>
              <w:rPr>
                <w:rFonts w:ascii="Myanmar3" w:hAnsi="Myanmar3" w:cs="Times New Roman"/>
                <w:sz w:val="26"/>
                <w:szCs w:val="26"/>
              </w:rPr>
            </w:pPr>
            <w:r w:rsidRPr="0041588E">
              <w:rPr>
                <w:rFonts w:ascii="Myanmar3" w:hAnsi="Myanmar3" w:cs="Times New Roman"/>
                <w:sz w:val="26"/>
                <w:szCs w:val="26"/>
              </w:rPr>
              <w:lastRenderedPageBreak/>
              <w:t>Transferring to Filling Clerk after the officer had checked the case proposed by Company Staff or its delegate if it’s correct possibly.</w:t>
            </w:r>
          </w:p>
          <w:p w:rsidR="004732EE" w:rsidRPr="0041588E" w:rsidRDefault="004732EE" w:rsidP="004732EE">
            <w:pPr>
              <w:spacing w:line="295" w:lineRule="auto"/>
              <w:ind w:left="72" w:hanging="72"/>
              <w:jc w:val="both"/>
              <w:rPr>
                <w:rFonts w:ascii="Myanmar3" w:hAnsi="Myanmar3" w:cs="Times New Roman"/>
                <w:sz w:val="26"/>
                <w:szCs w:val="26"/>
              </w:rPr>
            </w:pPr>
            <w:r w:rsidRPr="0041588E">
              <w:rPr>
                <w:rFonts w:ascii="Myanmar3" w:hAnsi="Myanmar3" w:cs="Times New Roman"/>
                <w:sz w:val="26"/>
                <w:szCs w:val="26"/>
              </w:rPr>
              <w:t>-Transferring to computer staff to register in deposit slip after the clerk had double-checked on the case if it’s correct possibly.</w:t>
            </w:r>
          </w:p>
          <w:p w:rsidR="004732EE" w:rsidRPr="0041588E" w:rsidRDefault="004732EE" w:rsidP="004732EE">
            <w:pPr>
              <w:spacing w:line="295" w:lineRule="auto"/>
              <w:ind w:left="72" w:hanging="72"/>
              <w:jc w:val="both"/>
              <w:rPr>
                <w:rFonts w:ascii="Myanmar3" w:hAnsi="Myanmar3" w:cs="Times New Roman"/>
                <w:sz w:val="26"/>
                <w:szCs w:val="26"/>
              </w:rPr>
            </w:pPr>
            <w:r w:rsidRPr="0041588E">
              <w:rPr>
                <w:rFonts w:ascii="Myanmar3" w:hAnsi="Myanmar3" w:cs="Times New Roman"/>
                <w:sz w:val="26"/>
                <w:szCs w:val="26"/>
              </w:rPr>
              <w:t xml:space="preserve">-Signed on Registered-deposit slip by </w:t>
            </w:r>
            <w:r w:rsidRPr="0041588E">
              <w:rPr>
                <w:rFonts w:ascii="Myanmar3" w:hAnsi="Myanmar3" w:cs="Times New Roman"/>
                <w:sz w:val="26"/>
                <w:szCs w:val="26"/>
              </w:rPr>
              <w:lastRenderedPageBreak/>
              <w:t>authorized officer, besides Company Staff or its delegate will have to deposit at Department of Account</w:t>
            </w:r>
          </w:p>
          <w:p w:rsidR="004732EE" w:rsidRPr="0041588E" w:rsidRDefault="004732EE" w:rsidP="004732EE">
            <w:pPr>
              <w:spacing w:line="295" w:lineRule="auto"/>
              <w:ind w:left="72" w:hanging="72"/>
              <w:jc w:val="both"/>
              <w:rPr>
                <w:rFonts w:ascii="Myanmar3" w:hAnsi="Myanmar3" w:cs="Times New Roman"/>
                <w:sz w:val="26"/>
                <w:szCs w:val="26"/>
              </w:rPr>
            </w:pPr>
            <w:r w:rsidRPr="0041588E">
              <w:rPr>
                <w:rFonts w:ascii="Myanmar3" w:hAnsi="Myanmar3" w:cs="Times New Roman"/>
                <w:sz w:val="26"/>
                <w:szCs w:val="26"/>
              </w:rPr>
              <w:t xml:space="preserve">-Withdraw finalized registration card after deposit by Company Staff or its delegate and summiting to </w:t>
            </w:r>
            <w:r w:rsidR="00BC04F7">
              <w:rPr>
                <w:rFonts w:ascii="Myanmar3" w:hAnsi="Myanmar3" w:cs="Times New Roman"/>
                <w:sz w:val="26"/>
                <w:szCs w:val="26"/>
              </w:rPr>
              <w:t xml:space="preserve">Deputy Director General (DDG)to </w:t>
            </w:r>
            <w:r w:rsidRPr="0041588E">
              <w:rPr>
                <w:rFonts w:ascii="Myanmar3" w:hAnsi="Myanmar3" w:cs="Times New Roman"/>
                <w:sz w:val="26"/>
                <w:szCs w:val="26"/>
              </w:rPr>
              <w:t xml:space="preserve">get approval on behalf of Director General (DG) by checking authorized officer </w:t>
            </w:r>
          </w:p>
          <w:p w:rsidR="004732EE" w:rsidRPr="0041588E" w:rsidRDefault="004732EE" w:rsidP="004732EE">
            <w:pPr>
              <w:tabs>
                <w:tab w:val="left" w:pos="0"/>
                <w:tab w:val="left" w:pos="162"/>
                <w:tab w:val="left" w:pos="4050"/>
                <w:tab w:val="left" w:pos="6480"/>
              </w:tabs>
              <w:spacing w:line="295" w:lineRule="auto"/>
              <w:jc w:val="both"/>
              <w:rPr>
                <w:rFonts w:ascii="Myanmar3" w:hAnsi="Myanmar3" w:cs="Myanmar2.1"/>
                <w:bCs/>
                <w:color w:val="000000" w:themeColor="text1"/>
                <w:sz w:val="26"/>
                <w:szCs w:val="26"/>
              </w:rPr>
            </w:pPr>
            <w:r w:rsidRPr="0041588E">
              <w:rPr>
                <w:rFonts w:ascii="Myanmar3" w:hAnsi="Myanmar3" w:cs="Times New Roman"/>
                <w:sz w:val="26"/>
                <w:szCs w:val="26"/>
              </w:rPr>
              <w:t>-After getting approval of DDG, noting on the list of official registration book and issuing Company Staff or its delegate</w:t>
            </w:r>
            <w:r w:rsidRPr="0041588E">
              <w:rPr>
                <w:rFonts w:ascii="Myanmar3" w:hAnsi="Myanmar3" w:cs="Myanmar2.1"/>
                <w:bCs/>
                <w:color w:val="000000" w:themeColor="text1"/>
                <w:sz w:val="26"/>
                <w:szCs w:val="26"/>
              </w:rPr>
              <w:t>.</w:t>
            </w:r>
          </w:p>
          <w:p w:rsidR="004732EE" w:rsidRPr="0041588E" w:rsidRDefault="004732EE" w:rsidP="004732EE">
            <w:pPr>
              <w:pStyle w:val="ListParagraph"/>
              <w:numPr>
                <w:ilvl w:val="0"/>
                <w:numId w:val="2"/>
              </w:numPr>
              <w:tabs>
                <w:tab w:val="left" w:pos="0"/>
                <w:tab w:val="left" w:pos="162"/>
                <w:tab w:val="left" w:pos="4050"/>
                <w:tab w:val="left" w:pos="6480"/>
              </w:tabs>
              <w:spacing w:line="295" w:lineRule="auto"/>
              <w:ind w:left="162" w:hanging="180"/>
              <w:jc w:val="both"/>
              <w:rPr>
                <w:rFonts w:ascii="Myanmar3" w:hAnsi="Myanmar3" w:cs="Myanmar2.1"/>
                <w:bCs/>
                <w:color w:val="000000" w:themeColor="text1"/>
                <w:sz w:val="26"/>
                <w:szCs w:val="26"/>
              </w:rPr>
            </w:pPr>
            <w:proofErr w:type="spellStart"/>
            <w:r w:rsidRPr="00092F2E">
              <w:rPr>
                <w:rFonts w:ascii="Myanmar3" w:hAnsi="Myanmar3" w:cs="Myanmar2.1"/>
                <w:bCs/>
                <w:color w:val="000000" w:themeColor="text1"/>
                <w:spacing w:val="-6"/>
                <w:sz w:val="26"/>
                <w:szCs w:val="26"/>
              </w:rPr>
              <w:t>ကုမ္ပဏီဝန်ထမ်း</w:t>
            </w:r>
            <w:proofErr w:type="spellEnd"/>
            <w:r w:rsidRPr="00092F2E">
              <w:rPr>
                <w:rFonts w:ascii="Myanmar3" w:hAnsi="Myanmar3" w:cs="Myanmar2.1"/>
                <w:bCs/>
                <w:color w:val="000000" w:themeColor="text1"/>
                <w:spacing w:val="-6"/>
                <w:sz w:val="26"/>
                <w:szCs w:val="26"/>
              </w:rPr>
              <w:t>/</w:t>
            </w:r>
            <w:proofErr w:type="spellStart"/>
            <w:r w:rsidRPr="00092F2E">
              <w:rPr>
                <w:rFonts w:ascii="Myanmar3" w:hAnsi="Myanmar3" w:cs="Myanmar2.1"/>
                <w:bCs/>
                <w:color w:val="000000" w:themeColor="text1"/>
                <w:spacing w:val="-6"/>
                <w:sz w:val="26"/>
                <w:szCs w:val="26"/>
              </w:rPr>
              <w:t>ကိုယ်စားလှယ်မ</w:t>
            </w:r>
            <w:proofErr w:type="spellEnd"/>
            <w:r w:rsidRPr="00092F2E">
              <w:rPr>
                <w:rFonts w:ascii="Myanmar3" w:hAnsi="Myanmar3" w:cs="Myanmar2.1"/>
                <w:bCs/>
                <w:color w:val="000000" w:themeColor="text1"/>
                <w:spacing w:val="-6"/>
                <w:sz w:val="26"/>
                <w:szCs w:val="26"/>
              </w:rPr>
              <w:t xml:space="preserve">ှ </w:t>
            </w:r>
            <w:proofErr w:type="spellStart"/>
            <w:r w:rsidRPr="00092F2E">
              <w:rPr>
                <w:rFonts w:ascii="Myanmar3" w:hAnsi="Myanmar3" w:cs="Myanmar2.1"/>
                <w:bCs/>
                <w:color w:val="000000" w:themeColor="text1"/>
                <w:spacing w:val="-6"/>
                <w:sz w:val="26"/>
                <w:szCs w:val="26"/>
              </w:rPr>
              <w:t>လာရောက်တင်ပ</w:t>
            </w:r>
            <w:proofErr w:type="spellEnd"/>
            <w:r w:rsidRPr="00092F2E">
              <w:rPr>
                <w:rFonts w:ascii="Myanmar3" w:hAnsi="Myanmar3" w:cs="Myanmar2.1"/>
                <w:bCs/>
                <w:color w:val="000000" w:themeColor="text1"/>
                <w:spacing w:val="-6"/>
                <w:sz w:val="26"/>
                <w:szCs w:val="26"/>
              </w:rPr>
              <w:t>ြ</w:t>
            </w:r>
            <w:r w:rsidR="00092F2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သောအမှုတွဲအား</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အမှုတွဲကိုင်အရာရှိမ</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လက်ခံစိစစ</w:t>
            </w:r>
            <w:proofErr w:type="spellEnd"/>
            <w:r w:rsidRPr="0041588E">
              <w:rPr>
                <w:rFonts w:ascii="Myanmar3" w:hAnsi="Myanmar3" w:cs="Myanmar2.1"/>
                <w:bCs/>
                <w:color w:val="000000" w:themeColor="text1"/>
                <w:sz w:val="26"/>
                <w:szCs w:val="26"/>
              </w:rPr>
              <w:t>်</w:t>
            </w:r>
            <w:r w:rsidR="00092F2E">
              <w:rPr>
                <w:rFonts w:ascii="Myanmar3" w:hAnsi="Myanmar3" w:cs="Myanmar2.1"/>
                <w:bCs/>
                <w:color w:val="000000" w:themeColor="text1"/>
                <w:sz w:val="26"/>
                <w:szCs w:val="26"/>
              </w:rPr>
              <w:t xml:space="preserve"> </w:t>
            </w:r>
            <w:proofErr w:type="spellStart"/>
            <w:r w:rsidRPr="006A3DA0">
              <w:rPr>
                <w:rFonts w:ascii="Myanmar3" w:hAnsi="Myanmar3" w:cs="Myanmar2.1"/>
                <w:bCs/>
                <w:color w:val="000000" w:themeColor="text1"/>
                <w:spacing w:val="-16"/>
                <w:sz w:val="26"/>
                <w:szCs w:val="26"/>
              </w:rPr>
              <w:t>ပြီးမှန်ကန်ပါက</w:t>
            </w:r>
            <w:proofErr w:type="spellEnd"/>
            <w:r w:rsidRPr="006A3DA0">
              <w:rPr>
                <w:rFonts w:ascii="Myanmar3" w:hAnsi="Myanmar3" w:cs="Myanmar2.1"/>
                <w:bCs/>
                <w:color w:val="000000" w:themeColor="text1"/>
                <w:spacing w:val="-16"/>
                <w:sz w:val="26"/>
                <w:szCs w:val="26"/>
              </w:rPr>
              <w:t xml:space="preserve"> </w:t>
            </w:r>
            <w:proofErr w:type="spellStart"/>
            <w:r w:rsidRPr="006A3DA0">
              <w:rPr>
                <w:rFonts w:ascii="Myanmar3" w:hAnsi="Myanmar3" w:cs="Myanmar2.1"/>
                <w:bCs/>
                <w:color w:val="000000" w:themeColor="text1"/>
                <w:spacing w:val="-16"/>
                <w:sz w:val="26"/>
                <w:szCs w:val="26"/>
              </w:rPr>
              <w:t>အမှုတွဲကိုင်စာရေးသို</w:t>
            </w:r>
            <w:proofErr w:type="spellEnd"/>
            <w:r w:rsidRPr="006A3DA0">
              <w:rPr>
                <w:rFonts w:ascii="Myanmar3" w:hAnsi="Myanmar3" w:cs="Myanmar2.1"/>
                <w:bCs/>
                <w:color w:val="000000" w:themeColor="text1"/>
                <w:spacing w:val="-16"/>
                <w:sz w:val="26"/>
                <w:szCs w:val="26"/>
              </w:rPr>
              <w:t>့ လွှ</w:t>
            </w:r>
            <w:proofErr w:type="spellStart"/>
            <w:r w:rsidRPr="006A3DA0">
              <w:rPr>
                <w:rFonts w:ascii="Myanmar3" w:hAnsi="Myanmar3" w:cs="Myanmar2.1"/>
                <w:bCs/>
                <w:color w:val="000000" w:themeColor="text1"/>
                <w:spacing w:val="-16"/>
                <w:sz w:val="26"/>
                <w:szCs w:val="26"/>
              </w:rPr>
              <w:t>ဲပြောင်းပေးခြင်း</w:t>
            </w:r>
            <w:proofErr w:type="spellEnd"/>
            <w:r w:rsidRPr="006A3DA0">
              <w:rPr>
                <w:rFonts w:ascii="Myanmar3" w:hAnsi="Myanmar3" w:cs="Myanmar2.1"/>
                <w:bCs/>
                <w:color w:val="000000" w:themeColor="text1"/>
                <w:spacing w:val="-16"/>
                <w:sz w:val="26"/>
                <w:szCs w:val="26"/>
              </w:rPr>
              <w:t>၊</w:t>
            </w:r>
          </w:p>
          <w:p w:rsidR="004732EE" w:rsidRPr="0041588E" w:rsidRDefault="004732EE" w:rsidP="004732EE">
            <w:pPr>
              <w:pStyle w:val="ListParagraph"/>
              <w:numPr>
                <w:ilvl w:val="0"/>
                <w:numId w:val="2"/>
              </w:numPr>
              <w:tabs>
                <w:tab w:val="left" w:pos="0"/>
                <w:tab w:val="left" w:pos="162"/>
                <w:tab w:val="left" w:pos="4050"/>
                <w:tab w:val="left" w:pos="6480"/>
              </w:tabs>
              <w:spacing w:line="295" w:lineRule="auto"/>
              <w:ind w:left="162" w:hanging="180"/>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lastRenderedPageBreak/>
              <w:t>အမှုတွဲကိုင်စာရေးမ</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ထပ်မံစိစစ်ပြီး</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မှန်ကန်ပါက</w:t>
            </w:r>
            <w:proofErr w:type="spellEnd"/>
            <w:r w:rsidRPr="0041588E">
              <w:rPr>
                <w:rFonts w:ascii="Myanmar3" w:hAnsi="Myanmar3" w:cs="Myanmar2.1"/>
                <w:bCs/>
                <w:color w:val="000000" w:themeColor="text1"/>
                <w:sz w:val="26"/>
                <w:szCs w:val="26"/>
              </w:rPr>
              <w:t xml:space="preserve"> </w:t>
            </w:r>
            <w:proofErr w:type="spellStart"/>
            <w:r w:rsidRPr="00092F2E">
              <w:rPr>
                <w:rFonts w:ascii="Myanmar3" w:hAnsi="Myanmar3" w:cs="Myanmar2.1"/>
                <w:bCs/>
                <w:color w:val="000000" w:themeColor="text1"/>
                <w:spacing w:val="-14"/>
                <w:sz w:val="26"/>
                <w:szCs w:val="26"/>
              </w:rPr>
              <w:t>စာရင်းသွင်းပြီး</w:t>
            </w:r>
            <w:proofErr w:type="spellEnd"/>
            <w:r w:rsidRPr="00092F2E">
              <w:rPr>
                <w:rFonts w:ascii="Myanmar3" w:hAnsi="Myanmar3" w:cs="Myanmar2.1"/>
                <w:bCs/>
                <w:color w:val="000000" w:themeColor="text1"/>
                <w:spacing w:val="-14"/>
                <w:sz w:val="26"/>
                <w:szCs w:val="26"/>
              </w:rPr>
              <w:t xml:space="preserve"> </w:t>
            </w:r>
            <w:proofErr w:type="spellStart"/>
            <w:r w:rsidRPr="00092F2E">
              <w:rPr>
                <w:rFonts w:ascii="Myanmar3" w:hAnsi="Myanmar3" w:cs="Myanmar2.1"/>
                <w:bCs/>
                <w:color w:val="000000" w:themeColor="text1"/>
                <w:spacing w:val="-14"/>
                <w:sz w:val="26"/>
                <w:szCs w:val="26"/>
              </w:rPr>
              <w:t>ငွေသွင်းပုံစံရိုက်ရန်အတွက</w:t>
            </w:r>
            <w:proofErr w:type="spellEnd"/>
            <w:r w:rsidRPr="00092F2E">
              <w:rPr>
                <w:rFonts w:ascii="Myanmar3" w:hAnsi="Myanmar3" w:cs="Myanmar2.1"/>
                <w:bCs/>
                <w:color w:val="000000" w:themeColor="text1"/>
                <w:spacing w:val="-14"/>
                <w:sz w:val="26"/>
                <w:szCs w:val="26"/>
              </w:rPr>
              <w:t xml:space="preserve">် </w:t>
            </w:r>
            <w:proofErr w:type="spellStart"/>
            <w:r w:rsidRPr="00092F2E">
              <w:rPr>
                <w:rFonts w:ascii="Myanmar3" w:hAnsi="Myanmar3" w:cs="Myanmar2.1"/>
                <w:bCs/>
                <w:color w:val="000000" w:themeColor="text1"/>
                <w:spacing w:val="-14"/>
                <w:sz w:val="26"/>
                <w:szCs w:val="26"/>
              </w:rPr>
              <w:t>ကွန်ပျူတာ</w:t>
            </w:r>
            <w:proofErr w:type="spellEnd"/>
            <w:r w:rsid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ဝန်ထမ်းသို</w:t>
            </w:r>
            <w:proofErr w:type="spellEnd"/>
            <w:r w:rsidRPr="0041588E">
              <w:rPr>
                <w:rFonts w:ascii="Myanmar3" w:hAnsi="Myanmar3" w:cs="Myanmar2.1"/>
                <w:bCs/>
                <w:color w:val="000000" w:themeColor="text1"/>
                <w:sz w:val="26"/>
                <w:szCs w:val="26"/>
              </w:rPr>
              <w:t>့ လွှ</w:t>
            </w:r>
            <w:proofErr w:type="spellStart"/>
            <w:r w:rsidRPr="0041588E">
              <w:rPr>
                <w:rFonts w:ascii="Myanmar3" w:hAnsi="Myanmar3" w:cs="Myanmar2.1"/>
                <w:bCs/>
                <w:color w:val="000000" w:themeColor="text1"/>
                <w:sz w:val="26"/>
                <w:szCs w:val="26"/>
              </w:rPr>
              <w:t>ဲပြောင်းပေးခြင်း</w:t>
            </w:r>
            <w:proofErr w:type="spellEnd"/>
            <w:r w:rsidRPr="0041588E">
              <w:rPr>
                <w:rFonts w:ascii="Myanmar3" w:hAnsi="Myanmar3" w:cs="Myanmar2.1"/>
                <w:bCs/>
                <w:color w:val="000000" w:themeColor="text1"/>
                <w:sz w:val="26"/>
                <w:szCs w:val="26"/>
              </w:rPr>
              <w:t>၊</w:t>
            </w:r>
          </w:p>
          <w:p w:rsidR="004732EE" w:rsidRPr="0041588E" w:rsidRDefault="004732EE" w:rsidP="004732EE">
            <w:pPr>
              <w:pStyle w:val="ListParagraph"/>
              <w:numPr>
                <w:ilvl w:val="0"/>
                <w:numId w:val="2"/>
              </w:numPr>
              <w:tabs>
                <w:tab w:val="left" w:pos="0"/>
                <w:tab w:val="left" w:pos="162"/>
                <w:tab w:val="left" w:pos="4050"/>
                <w:tab w:val="left" w:pos="6480"/>
              </w:tabs>
              <w:spacing w:line="295" w:lineRule="auto"/>
              <w:ind w:left="162" w:hanging="180"/>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ရိုက်နှိပ်ပြီး</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ငွေသွင်းပုံစံတွင</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တာဝန်ခံအရာရှိမ</w:t>
            </w:r>
            <w:proofErr w:type="spellEnd"/>
            <w:r w:rsidRPr="0041588E">
              <w:rPr>
                <w:rFonts w:ascii="Myanmar3" w:hAnsi="Myanmar3" w:cs="Myanmar2.1"/>
                <w:bCs/>
                <w:color w:val="000000" w:themeColor="text1"/>
                <w:sz w:val="26"/>
                <w:szCs w:val="26"/>
              </w:rPr>
              <w:t xml:space="preserve">ှ </w:t>
            </w:r>
            <w:proofErr w:type="spellStart"/>
            <w:r w:rsidRPr="00AC2DEE">
              <w:rPr>
                <w:rFonts w:ascii="Myanmar3" w:hAnsi="Myanmar3" w:cs="Myanmar2.1"/>
                <w:bCs/>
                <w:color w:val="000000" w:themeColor="text1"/>
                <w:spacing w:val="-10"/>
                <w:sz w:val="26"/>
                <w:szCs w:val="26"/>
              </w:rPr>
              <w:t>လက်မှတ်ရေးထိုးပြီး</w:t>
            </w:r>
            <w:proofErr w:type="spellEnd"/>
            <w:r w:rsidRPr="00AC2DEE">
              <w:rPr>
                <w:rFonts w:ascii="Myanmar3" w:hAnsi="Myanmar3" w:cs="Myanmar2.1"/>
                <w:bCs/>
                <w:color w:val="000000" w:themeColor="text1"/>
                <w:spacing w:val="-10"/>
                <w:sz w:val="26"/>
                <w:szCs w:val="26"/>
              </w:rPr>
              <w:t xml:space="preserve"> </w:t>
            </w:r>
            <w:proofErr w:type="spellStart"/>
            <w:r w:rsidRPr="00AC2DEE">
              <w:rPr>
                <w:rFonts w:ascii="Myanmar3" w:hAnsi="Myanmar3" w:cs="Myanmar2.1"/>
                <w:bCs/>
                <w:color w:val="000000" w:themeColor="text1"/>
                <w:spacing w:val="-10"/>
                <w:sz w:val="26"/>
                <w:szCs w:val="26"/>
              </w:rPr>
              <w:t>ကုမ္ပဏီဝန်ထမ်း</w:t>
            </w:r>
            <w:proofErr w:type="spellEnd"/>
            <w:r w:rsidRPr="00AC2DEE">
              <w:rPr>
                <w:rFonts w:ascii="Myanmar3" w:hAnsi="Myanmar3" w:cs="Myanmar2.1"/>
                <w:bCs/>
                <w:color w:val="000000" w:themeColor="text1"/>
                <w:spacing w:val="-10"/>
                <w:sz w:val="26"/>
                <w:szCs w:val="26"/>
              </w:rPr>
              <w:t>/</w:t>
            </w:r>
            <w:r w:rsidR="0041588E" w:rsidRPr="00AC2DEE">
              <w:rPr>
                <w:rFonts w:ascii="Myanmar3" w:hAnsi="Myanmar3" w:cs="Myanmar2.1"/>
                <w:bCs/>
                <w:color w:val="000000" w:themeColor="text1"/>
                <w:spacing w:val="-10"/>
                <w:sz w:val="26"/>
                <w:szCs w:val="26"/>
              </w:rPr>
              <w:t xml:space="preserve"> </w:t>
            </w:r>
            <w:proofErr w:type="spellStart"/>
            <w:r w:rsidRPr="00AC2DEE">
              <w:rPr>
                <w:rFonts w:ascii="Myanmar3" w:hAnsi="Myanmar3" w:cs="Myanmar2.1"/>
                <w:bCs/>
                <w:color w:val="000000" w:themeColor="text1"/>
                <w:spacing w:val="-10"/>
                <w:sz w:val="26"/>
                <w:szCs w:val="26"/>
              </w:rPr>
              <w:t>ကိုယ်စားလှယ</w:t>
            </w:r>
            <w:proofErr w:type="spellEnd"/>
            <w:r w:rsidRPr="00AC2DEE">
              <w:rPr>
                <w:rFonts w:ascii="Myanmar3" w:hAnsi="Myanmar3" w:cs="Myanmar2.1"/>
                <w:bCs/>
                <w:color w:val="000000" w:themeColor="text1"/>
                <w:spacing w:val="-10"/>
                <w:sz w:val="26"/>
                <w:szCs w:val="26"/>
              </w:rPr>
              <w:t>်</w:t>
            </w:r>
            <w:r w:rsidR="00AC2DEE">
              <w:rPr>
                <w:rFonts w:ascii="Myanmar3" w:hAnsi="Myanmar3" w:cs="Myanmar2.1"/>
                <w:bCs/>
                <w:color w:val="000000" w:themeColor="text1"/>
                <w:spacing w:val="-20"/>
                <w:sz w:val="26"/>
                <w:szCs w:val="26"/>
              </w:rPr>
              <w:t xml:space="preserve"> </w:t>
            </w:r>
            <w:proofErr w:type="spellStart"/>
            <w:r w:rsidRPr="00092F2E">
              <w:rPr>
                <w:rFonts w:ascii="Myanmar3" w:hAnsi="Myanmar3" w:cs="Myanmar2.1"/>
                <w:bCs/>
                <w:color w:val="000000" w:themeColor="text1"/>
                <w:spacing w:val="-18"/>
                <w:sz w:val="26"/>
                <w:szCs w:val="26"/>
              </w:rPr>
              <w:t>အား</w:t>
            </w:r>
            <w:proofErr w:type="spellEnd"/>
            <w:r w:rsidR="00092F2E" w:rsidRPr="00092F2E">
              <w:rPr>
                <w:rFonts w:ascii="Myanmar3" w:hAnsi="Myanmar3" w:cs="Myanmar2.1"/>
                <w:bCs/>
                <w:color w:val="000000" w:themeColor="text1"/>
                <w:spacing w:val="-18"/>
                <w:sz w:val="26"/>
                <w:szCs w:val="26"/>
              </w:rPr>
              <w:t xml:space="preserve"> </w:t>
            </w:r>
            <w:proofErr w:type="spellStart"/>
            <w:r w:rsidRPr="00092F2E">
              <w:rPr>
                <w:rFonts w:ascii="Myanmar3" w:hAnsi="Myanmar3" w:cs="Myanmar2.1"/>
                <w:bCs/>
                <w:color w:val="000000" w:themeColor="text1"/>
                <w:spacing w:val="-18"/>
                <w:sz w:val="26"/>
                <w:szCs w:val="26"/>
              </w:rPr>
              <w:t>ငွေစာရင်းဌာနတွင</w:t>
            </w:r>
            <w:proofErr w:type="spellEnd"/>
            <w:r w:rsidRPr="00092F2E">
              <w:rPr>
                <w:rFonts w:ascii="Myanmar3" w:hAnsi="Myanmar3" w:cs="Myanmar2.1"/>
                <w:bCs/>
                <w:color w:val="000000" w:themeColor="text1"/>
                <w:spacing w:val="-18"/>
                <w:sz w:val="26"/>
                <w:szCs w:val="26"/>
              </w:rPr>
              <w:t xml:space="preserve">် </w:t>
            </w:r>
            <w:proofErr w:type="spellStart"/>
            <w:r w:rsidRPr="00092F2E">
              <w:rPr>
                <w:rFonts w:ascii="Myanmar3" w:hAnsi="Myanmar3" w:cs="Myanmar2.1"/>
                <w:bCs/>
                <w:color w:val="000000" w:themeColor="text1"/>
                <w:spacing w:val="-18"/>
                <w:sz w:val="26"/>
                <w:szCs w:val="26"/>
              </w:rPr>
              <w:t>သွားရောက်ငွေပေးသွင်းစေခြင်း</w:t>
            </w:r>
            <w:proofErr w:type="spellEnd"/>
            <w:r w:rsidRPr="00092F2E">
              <w:rPr>
                <w:rFonts w:ascii="Myanmar3" w:hAnsi="Myanmar3" w:cs="Myanmar2.1"/>
                <w:bCs/>
                <w:color w:val="000000" w:themeColor="text1"/>
                <w:spacing w:val="-18"/>
                <w:sz w:val="26"/>
                <w:szCs w:val="26"/>
              </w:rPr>
              <w:t>၊</w:t>
            </w:r>
          </w:p>
          <w:p w:rsidR="0041588E" w:rsidRPr="0041588E" w:rsidRDefault="004732EE" w:rsidP="0041588E">
            <w:pPr>
              <w:pStyle w:val="ListParagraph"/>
              <w:numPr>
                <w:ilvl w:val="0"/>
                <w:numId w:val="2"/>
              </w:numPr>
              <w:tabs>
                <w:tab w:val="left" w:pos="0"/>
                <w:tab w:val="left" w:pos="162"/>
                <w:tab w:val="left" w:pos="4050"/>
                <w:tab w:val="left" w:pos="6480"/>
              </w:tabs>
              <w:spacing w:line="295" w:lineRule="auto"/>
              <w:ind w:left="162" w:hanging="180"/>
              <w:jc w:val="both"/>
              <w:rPr>
                <w:rFonts w:ascii="Myanmar3" w:hAnsi="Myanmar3"/>
                <w:color w:val="FF0000"/>
                <w:sz w:val="26"/>
                <w:szCs w:val="26"/>
              </w:rPr>
            </w:pPr>
            <w:proofErr w:type="spellStart"/>
            <w:r w:rsidRPr="0041588E">
              <w:rPr>
                <w:rFonts w:ascii="Myanmar3" w:hAnsi="Myanmar3" w:cs="Myanmar2.1"/>
                <w:bCs/>
                <w:color w:val="000000" w:themeColor="text1"/>
                <w:sz w:val="26"/>
                <w:szCs w:val="26"/>
              </w:rPr>
              <w:t>ကုမ္ပဏီဝန်ထမ်း</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ကိုယ်စားလှယ်မ</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ငွေသွင်းပြီးပါက</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မှတ်ပုံတင်အချောထုတ်ပြီး</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အမှုတွဲကိုင်အရာရှိမ</w:t>
            </w:r>
            <w:proofErr w:type="spellEnd"/>
            <w:r w:rsidRPr="0041588E">
              <w:rPr>
                <w:rFonts w:ascii="Myanmar3" w:hAnsi="Myanmar3" w:cs="Myanmar2.1"/>
                <w:bCs/>
                <w:color w:val="000000" w:themeColor="text1"/>
                <w:sz w:val="26"/>
                <w:szCs w:val="26"/>
              </w:rPr>
              <w:t xml:space="preserve">ှ </w:t>
            </w:r>
            <w:proofErr w:type="spellStart"/>
            <w:r w:rsidRPr="00092F2E">
              <w:rPr>
                <w:rFonts w:ascii="Myanmar3" w:hAnsi="Myanmar3" w:cs="Myanmar2.1"/>
                <w:bCs/>
                <w:color w:val="000000" w:themeColor="text1"/>
                <w:spacing w:val="-20"/>
                <w:sz w:val="26"/>
                <w:szCs w:val="26"/>
              </w:rPr>
              <w:t>စိစစ်ကာ</w:t>
            </w:r>
            <w:proofErr w:type="spellEnd"/>
            <w:r w:rsidRPr="00092F2E">
              <w:rPr>
                <w:rFonts w:ascii="Myanmar3" w:hAnsi="Myanmar3" w:cs="Myanmar2.1"/>
                <w:bCs/>
                <w:color w:val="000000" w:themeColor="text1"/>
                <w:spacing w:val="-20"/>
                <w:sz w:val="26"/>
                <w:szCs w:val="26"/>
              </w:rPr>
              <w:t xml:space="preserve"> ညွှ</w:t>
            </w:r>
            <w:proofErr w:type="spellStart"/>
            <w:r w:rsidRPr="00092F2E">
              <w:rPr>
                <w:rFonts w:ascii="Myanmar3" w:hAnsi="Myanmar3" w:cs="Myanmar2.1"/>
                <w:bCs/>
                <w:color w:val="000000" w:themeColor="text1"/>
                <w:spacing w:val="-20"/>
                <w:sz w:val="26"/>
                <w:szCs w:val="26"/>
              </w:rPr>
              <w:t>န်ကြားရေးမှူးချုပ်ကိုယ်စား</w:t>
            </w:r>
            <w:proofErr w:type="spellEnd"/>
            <w:r w:rsidRPr="00092F2E">
              <w:rPr>
                <w:rFonts w:ascii="Myanmar3" w:hAnsi="Myanmar3" w:cs="Myanmar2.1"/>
                <w:bCs/>
                <w:color w:val="000000" w:themeColor="text1"/>
                <w:spacing w:val="-20"/>
                <w:sz w:val="26"/>
                <w:szCs w:val="26"/>
              </w:rPr>
              <w:t xml:space="preserve"> </w:t>
            </w:r>
            <w:proofErr w:type="spellStart"/>
            <w:r w:rsidRPr="00092F2E">
              <w:rPr>
                <w:rFonts w:ascii="Myanmar3" w:hAnsi="Myanmar3" w:cs="Myanmar2.1"/>
                <w:bCs/>
                <w:color w:val="000000" w:themeColor="text1"/>
                <w:spacing w:val="-20"/>
                <w:sz w:val="26"/>
                <w:szCs w:val="26"/>
              </w:rPr>
              <w:t>လက်မှတ်ရေးထိုး</w:t>
            </w:r>
            <w:proofErr w:type="spellEnd"/>
            <w:r w:rsidR="00092F2E">
              <w:rPr>
                <w:rFonts w:ascii="Myanmar3" w:hAnsi="Myanmar3" w:cs="Myanmar2.1"/>
                <w:bCs/>
                <w:color w:val="000000" w:themeColor="text1"/>
                <w:sz w:val="26"/>
                <w:szCs w:val="26"/>
              </w:rPr>
              <w:t xml:space="preserve"> </w:t>
            </w:r>
            <w:proofErr w:type="spellStart"/>
            <w:r w:rsidRPr="00092F2E">
              <w:rPr>
                <w:rFonts w:ascii="Myanmar3" w:hAnsi="Myanmar3" w:cs="Myanmar2.1"/>
                <w:bCs/>
                <w:color w:val="000000" w:themeColor="text1"/>
                <w:spacing w:val="-6"/>
                <w:sz w:val="26"/>
                <w:szCs w:val="26"/>
              </w:rPr>
              <w:t>ရန်အတွက</w:t>
            </w:r>
            <w:proofErr w:type="spellEnd"/>
            <w:r w:rsidRPr="00092F2E">
              <w:rPr>
                <w:rFonts w:ascii="Myanmar3" w:hAnsi="Myanmar3" w:cs="Myanmar2.1"/>
                <w:bCs/>
                <w:color w:val="000000" w:themeColor="text1"/>
                <w:spacing w:val="-6"/>
                <w:sz w:val="26"/>
                <w:szCs w:val="26"/>
              </w:rPr>
              <w:t xml:space="preserve">် </w:t>
            </w:r>
            <w:proofErr w:type="spellStart"/>
            <w:r w:rsidRPr="00092F2E">
              <w:rPr>
                <w:rFonts w:ascii="Myanmar3" w:hAnsi="Myanmar3" w:cs="Myanmar2.1"/>
                <w:bCs/>
                <w:color w:val="000000" w:themeColor="text1"/>
                <w:spacing w:val="-6"/>
                <w:sz w:val="26"/>
                <w:szCs w:val="26"/>
              </w:rPr>
              <w:t>ဒုတိယည</w:t>
            </w:r>
            <w:proofErr w:type="spellEnd"/>
            <w:r w:rsidRPr="00092F2E">
              <w:rPr>
                <w:rFonts w:ascii="Myanmar3" w:hAnsi="Myanmar3" w:cs="Myanmar2.1"/>
                <w:bCs/>
                <w:color w:val="000000" w:themeColor="text1"/>
                <w:spacing w:val="-6"/>
                <w:sz w:val="26"/>
                <w:szCs w:val="26"/>
              </w:rPr>
              <w:t>ွှ</w:t>
            </w:r>
            <w:proofErr w:type="spellStart"/>
            <w:r w:rsidRPr="00092F2E">
              <w:rPr>
                <w:rFonts w:ascii="Myanmar3" w:hAnsi="Myanmar3" w:cs="Myanmar2.1"/>
                <w:bCs/>
                <w:color w:val="000000" w:themeColor="text1"/>
                <w:spacing w:val="-6"/>
                <w:sz w:val="26"/>
                <w:szCs w:val="26"/>
              </w:rPr>
              <w:t>န်ကြားရေးမှူးထံ</w:t>
            </w:r>
            <w:proofErr w:type="spellEnd"/>
            <w:r w:rsidRPr="00092F2E">
              <w:rPr>
                <w:rFonts w:ascii="Myanmar3" w:hAnsi="Myanmar3" w:cs="Myanmar2.1"/>
                <w:bCs/>
                <w:color w:val="000000" w:themeColor="text1"/>
                <w:spacing w:val="-6"/>
                <w:sz w:val="26"/>
                <w:szCs w:val="26"/>
              </w:rPr>
              <w:t xml:space="preserve"> </w:t>
            </w:r>
            <w:proofErr w:type="spellStart"/>
            <w:r w:rsidRPr="00092F2E">
              <w:rPr>
                <w:rFonts w:ascii="Myanmar3" w:hAnsi="Myanmar3" w:cs="Myanmar2.1"/>
                <w:bCs/>
                <w:color w:val="000000" w:themeColor="text1"/>
                <w:spacing w:val="-6"/>
                <w:sz w:val="26"/>
                <w:szCs w:val="26"/>
              </w:rPr>
              <w:t>တင်ပြခြင်း</w:t>
            </w:r>
            <w:proofErr w:type="spellEnd"/>
            <w:r w:rsidRPr="00092F2E">
              <w:rPr>
                <w:rFonts w:ascii="Myanmar3" w:hAnsi="Myanmar3" w:cs="Myanmar2.1"/>
                <w:bCs/>
                <w:color w:val="000000" w:themeColor="text1"/>
                <w:spacing w:val="-6"/>
                <w:sz w:val="26"/>
                <w:szCs w:val="26"/>
              </w:rPr>
              <w:t>၊</w:t>
            </w:r>
          </w:p>
          <w:p w:rsidR="00E564E6" w:rsidRPr="0041588E" w:rsidRDefault="004732EE" w:rsidP="0041588E">
            <w:pPr>
              <w:pStyle w:val="ListParagraph"/>
              <w:numPr>
                <w:ilvl w:val="0"/>
                <w:numId w:val="2"/>
              </w:numPr>
              <w:tabs>
                <w:tab w:val="left" w:pos="0"/>
                <w:tab w:val="left" w:pos="162"/>
                <w:tab w:val="left" w:pos="4050"/>
                <w:tab w:val="left" w:pos="6480"/>
              </w:tabs>
              <w:spacing w:line="295" w:lineRule="auto"/>
              <w:ind w:left="162" w:hanging="180"/>
              <w:jc w:val="both"/>
              <w:rPr>
                <w:rFonts w:ascii="Myanmar3" w:hAnsi="Myanmar3"/>
                <w:color w:val="FF0000"/>
                <w:sz w:val="26"/>
                <w:szCs w:val="26"/>
              </w:rPr>
            </w:pPr>
            <w:r w:rsidRPr="0044641B">
              <w:rPr>
                <w:rFonts w:ascii="Myanmar3" w:hAnsi="Myanmar3" w:cs="Myanmar2.1"/>
                <w:bCs/>
                <w:color w:val="000000" w:themeColor="text1"/>
                <w:spacing w:val="-14"/>
                <w:sz w:val="26"/>
                <w:szCs w:val="26"/>
              </w:rPr>
              <w:t>ညွှ</w:t>
            </w:r>
            <w:proofErr w:type="spellStart"/>
            <w:r w:rsidRPr="0044641B">
              <w:rPr>
                <w:rFonts w:ascii="Myanmar3" w:hAnsi="Myanmar3" w:cs="Myanmar2.1"/>
                <w:bCs/>
                <w:color w:val="000000" w:themeColor="text1"/>
                <w:spacing w:val="-14"/>
                <w:sz w:val="26"/>
                <w:szCs w:val="26"/>
              </w:rPr>
              <w:t>န်ကြားရေးမှူးချုပ်ကိုယ်စား</w:t>
            </w:r>
            <w:proofErr w:type="spellEnd"/>
            <w:r w:rsidRPr="0044641B">
              <w:rPr>
                <w:rFonts w:ascii="Myanmar3" w:hAnsi="Myanmar3" w:cs="Myanmar2.1"/>
                <w:bCs/>
                <w:color w:val="000000" w:themeColor="text1"/>
                <w:spacing w:val="-14"/>
                <w:sz w:val="26"/>
                <w:szCs w:val="26"/>
              </w:rPr>
              <w:t xml:space="preserve"> </w:t>
            </w:r>
            <w:proofErr w:type="spellStart"/>
            <w:r w:rsidRPr="0044641B">
              <w:rPr>
                <w:rFonts w:ascii="Myanmar3" w:hAnsi="Myanmar3" w:cs="Myanmar2.1"/>
                <w:bCs/>
                <w:color w:val="000000" w:themeColor="text1"/>
                <w:spacing w:val="-14"/>
                <w:sz w:val="26"/>
                <w:szCs w:val="26"/>
              </w:rPr>
              <w:t>ဒုတိယည</w:t>
            </w:r>
            <w:proofErr w:type="spellEnd"/>
            <w:r w:rsidRPr="0044641B">
              <w:rPr>
                <w:rFonts w:ascii="Myanmar3" w:hAnsi="Myanmar3" w:cs="Myanmar2.1"/>
                <w:bCs/>
                <w:color w:val="000000" w:themeColor="text1"/>
                <w:spacing w:val="-14"/>
                <w:sz w:val="26"/>
                <w:szCs w:val="26"/>
              </w:rPr>
              <w:t>ွှ</w:t>
            </w:r>
            <w:proofErr w:type="spellStart"/>
            <w:r w:rsidRPr="0044641B">
              <w:rPr>
                <w:rFonts w:ascii="Myanmar3" w:hAnsi="Myanmar3" w:cs="Myanmar2.1"/>
                <w:bCs/>
                <w:color w:val="000000" w:themeColor="text1"/>
                <w:spacing w:val="-14"/>
                <w:sz w:val="26"/>
                <w:szCs w:val="26"/>
              </w:rPr>
              <w:t>န်ကြားရေးမှူး</w:t>
            </w:r>
            <w:proofErr w:type="spellEnd"/>
            <w:r w:rsidR="0044641B">
              <w:rPr>
                <w:rFonts w:ascii="Myanmar3" w:hAnsi="Myanmar3" w:cs="Myanmar2.1"/>
                <w:bCs/>
                <w:color w:val="000000" w:themeColor="text1"/>
                <w:sz w:val="26"/>
                <w:szCs w:val="26"/>
              </w:rPr>
              <w:t xml:space="preserve"> </w:t>
            </w:r>
            <w:r w:rsidRPr="0044641B">
              <w:rPr>
                <w:rFonts w:ascii="Myanmar3" w:hAnsi="Myanmar3" w:cs="Myanmar2.1"/>
                <w:bCs/>
                <w:color w:val="000000" w:themeColor="text1"/>
                <w:spacing w:val="-8"/>
                <w:sz w:val="26"/>
                <w:szCs w:val="26"/>
              </w:rPr>
              <w:t xml:space="preserve">မှ </w:t>
            </w:r>
            <w:proofErr w:type="spellStart"/>
            <w:r w:rsidRPr="0044641B">
              <w:rPr>
                <w:rFonts w:ascii="Myanmar3" w:hAnsi="Myanmar3" w:cs="Myanmar2.1"/>
                <w:bCs/>
                <w:color w:val="000000" w:themeColor="text1"/>
                <w:spacing w:val="-8"/>
                <w:sz w:val="26"/>
                <w:szCs w:val="26"/>
              </w:rPr>
              <w:t>လက်မှတ်ရေးထိုးပြီးပါက</w:t>
            </w:r>
            <w:proofErr w:type="spellEnd"/>
            <w:r w:rsidRPr="0044641B">
              <w:rPr>
                <w:rFonts w:ascii="Myanmar3" w:hAnsi="Myanmar3" w:cs="Myanmar2.1"/>
                <w:bCs/>
                <w:color w:val="000000" w:themeColor="text1"/>
                <w:spacing w:val="-8"/>
                <w:sz w:val="26"/>
                <w:szCs w:val="26"/>
              </w:rPr>
              <w:t xml:space="preserve"> </w:t>
            </w:r>
            <w:proofErr w:type="spellStart"/>
            <w:r w:rsidRPr="0044641B">
              <w:rPr>
                <w:rFonts w:ascii="Myanmar3" w:hAnsi="Myanmar3" w:cs="Myanmar2.1"/>
                <w:bCs/>
                <w:color w:val="000000" w:themeColor="text1"/>
                <w:spacing w:val="-8"/>
                <w:sz w:val="26"/>
                <w:szCs w:val="26"/>
              </w:rPr>
              <w:lastRenderedPageBreak/>
              <w:t>မှတ်ပုံတင်စာအုပ်တွင</w:t>
            </w:r>
            <w:proofErr w:type="spellEnd"/>
            <w:r w:rsidRPr="0044641B">
              <w:rPr>
                <w:rFonts w:ascii="Myanmar3" w:hAnsi="Myanmar3" w:cs="Myanmar2.1"/>
                <w:bCs/>
                <w:color w:val="000000" w:themeColor="text1"/>
                <w:spacing w:val="-8"/>
                <w:sz w:val="26"/>
                <w:szCs w:val="26"/>
              </w:rPr>
              <w:t>်</w:t>
            </w:r>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စာရင်းသွင်းပြီး</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ကုမ္ပဏီဝန်ထမ်း</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ကိုယ်စားလှယ</w:t>
            </w:r>
            <w:proofErr w:type="spellEnd"/>
            <w:r w:rsidRPr="0041588E">
              <w:rPr>
                <w:rFonts w:ascii="Myanmar3" w:hAnsi="Myanmar3" w:cs="Myanmar2.1"/>
                <w:bCs/>
                <w:color w:val="000000" w:themeColor="text1"/>
                <w:sz w:val="26"/>
                <w:szCs w:val="26"/>
              </w:rPr>
              <w:t>်</w:t>
            </w:r>
            <w:r w:rsidR="0044641B">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သို</w:t>
            </w:r>
            <w:proofErr w:type="spellEnd"/>
            <w:r w:rsidRPr="0041588E">
              <w:rPr>
                <w:rFonts w:ascii="Myanmar3" w:hAnsi="Myanmar3" w:cs="Myanmar2.1"/>
                <w:bCs/>
                <w:color w:val="000000" w:themeColor="text1"/>
                <w:sz w:val="26"/>
                <w:szCs w:val="26"/>
              </w:rPr>
              <w:t xml:space="preserve">့ </w:t>
            </w:r>
            <w:proofErr w:type="spellStart"/>
            <w:r w:rsidRPr="0041588E">
              <w:rPr>
                <w:rFonts w:ascii="Myanmar3" w:hAnsi="Myanmar3" w:cs="Myanmar2.1"/>
                <w:bCs/>
                <w:color w:val="000000" w:themeColor="text1"/>
                <w:sz w:val="26"/>
                <w:szCs w:val="26"/>
              </w:rPr>
              <w:t>ထုတ်ပေးခြင်း</w:t>
            </w:r>
            <w:proofErr w:type="spellEnd"/>
            <w:r w:rsidRPr="0041588E">
              <w:rPr>
                <w:rFonts w:ascii="Myanmar3" w:hAnsi="Myanmar3" w:cs="Myanmar2.1"/>
                <w:bCs/>
                <w:color w:val="000000" w:themeColor="text1"/>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 င )</w:t>
            </w:r>
          </w:p>
        </w:tc>
        <w:tc>
          <w:tcPr>
            <w:tcW w:w="5766" w:type="dxa"/>
          </w:tcPr>
          <w:p w:rsidR="008217DA" w:rsidRPr="0041588E" w:rsidRDefault="008217DA" w:rsidP="008217DA">
            <w:pPr>
              <w:spacing w:line="295" w:lineRule="auto"/>
              <w:rPr>
                <w:rFonts w:ascii="Myanmar3" w:hAnsi="Myanmar3" w:cs="Times New Roman"/>
                <w:sz w:val="26"/>
                <w:szCs w:val="26"/>
              </w:rPr>
            </w:pPr>
            <w:r w:rsidRPr="0041588E">
              <w:rPr>
                <w:rFonts w:ascii="Myanmar3" w:hAnsi="Myanmar3" w:cs="Times New Roman"/>
                <w:sz w:val="26"/>
                <w:szCs w:val="26"/>
              </w:rPr>
              <w:t>To implement The Trade Law that will include comprehensive trade policy with the cooperation of relevant Government Agencies</w:t>
            </w:r>
          </w:p>
          <w:p w:rsidR="008217DA" w:rsidRPr="0041588E" w:rsidRDefault="008217DA" w:rsidP="00E564E6">
            <w:pPr>
              <w:jc w:val="both"/>
              <w:rPr>
                <w:rFonts w:ascii="Myanmar3" w:hAnsi="Myanmar3"/>
                <w:sz w:val="26"/>
                <w:szCs w:val="26"/>
              </w:rPr>
            </w:pPr>
          </w:p>
          <w:p w:rsidR="00E564E6" w:rsidRPr="0041588E" w:rsidRDefault="00E564E6" w:rsidP="00FA79E8">
            <w:pPr>
              <w:jc w:val="both"/>
              <w:rPr>
                <w:rFonts w:ascii="Myanmar3" w:hAnsi="Myanmar3"/>
                <w:spacing w:val="-4"/>
                <w:sz w:val="26"/>
                <w:szCs w:val="26"/>
              </w:rPr>
            </w:pPr>
            <w:proofErr w:type="spellStart"/>
            <w:r w:rsidRPr="0041588E">
              <w:rPr>
                <w:rFonts w:ascii="Myanmar3" w:hAnsi="Myanmar3"/>
                <w:sz w:val="26"/>
                <w:szCs w:val="26"/>
              </w:rPr>
              <w:t>ပြည</w:t>
            </w:r>
            <w:proofErr w:type="spellEnd"/>
            <w:r w:rsidRPr="0041588E">
              <w:rPr>
                <w:rFonts w:ascii="Myanmar3" w:hAnsi="Myanmar3"/>
                <w:sz w:val="26"/>
                <w:szCs w:val="26"/>
              </w:rPr>
              <w:t>့်</w:t>
            </w:r>
            <w:proofErr w:type="spellStart"/>
            <w:r w:rsidRPr="0041588E">
              <w:rPr>
                <w:rFonts w:ascii="Myanmar3" w:hAnsi="Myanmar3"/>
                <w:sz w:val="26"/>
                <w:szCs w:val="26"/>
              </w:rPr>
              <w:t>စုံသည</w:t>
            </w:r>
            <w:proofErr w:type="spellEnd"/>
            <w:r w:rsidRPr="0041588E">
              <w:rPr>
                <w:rFonts w:ascii="Myanmar3" w:hAnsi="Myanmar3"/>
                <w:sz w:val="26"/>
                <w:szCs w:val="26"/>
              </w:rPr>
              <w:t>့်</w:t>
            </w:r>
            <w:proofErr w:type="spellStart"/>
            <w:r w:rsidRPr="0041588E">
              <w:rPr>
                <w:rFonts w:ascii="Myanmar3" w:hAnsi="Myanmar3"/>
                <w:sz w:val="26"/>
                <w:szCs w:val="26"/>
              </w:rPr>
              <w:t>မူဘောင်အချက်အလက်များ</w:t>
            </w:r>
            <w:proofErr w:type="spellEnd"/>
            <w:r w:rsidR="00FA6750">
              <w:rPr>
                <w:rFonts w:ascii="Myanmar3" w:hAnsi="Myanmar3"/>
                <w:sz w:val="26"/>
                <w:szCs w:val="26"/>
              </w:rPr>
              <w:t xml:space="preserve"> </w:t>
            </w:r>
            <w:proofErr w:type="spellStart"/>
            <w:r w:rsidRPr="0041588E">
              <w:rPr>
                <w:rFonts w:ascii="Myanmar3" w:hAnsi="Myanmar3"/>
                <w:sz w:val="26"/>
                <w:szCs w:val="26"/>
              </w:rPr>
              <w:t>ပါဝင်မည</w:t>
            </w:r>
            <w:proofErr w:type="spellEnd"/>
            <w:r w:rsidRPr="0041588E">
              <w:rPr>
                <w:rFonts w:ascii="Myanmar3" w:hAnsi="Myanmar3"/>
                <w:sz w:val="26"/>
                <w:szCs w:val="26"/>
              </w:rPr>
              <w:t xml:space="preserve">့် </w:t>
            </w:r>
            <w:proofErr w:type="spellStart"/>
            <w:r w:rsidRPr="0041588E">
              <w:rPr>
                <w:rFonts w:ascii="Myanmar3" w:hAnsi="Myanmar3"/>
                <w:sz w:val="26"/>
                <w:szCs w:val="26"/>
              </w:rPr>
              <w:t>ကုန်သွယ်မှု</w:t>
            </w:r>
            <w:proofErr w:type="spellEnd"/>
            <w:r w:rsidR="00FA79E8">
              <w:rPr>
                <w:rFonts w:ascii="Myanmar3" w:hAnsi="Myanmar3"/>
                <w:sz w:val="26"/>
                <w:szCs w:val="26"/>
              </w:rPr>
              <w:t xml:space="preserve"> </w:t>
            </w:r>
            <w:proofErr w:type="spellStart"/>
            <w:r w:rsidRPr="0041588E">
              <w:rPr>
                <w:rFonts w:ascii="Myanmar3" w:hAnsi="Myanmar3"/>
                <w:sz w:val="26"/>
                <w:szCs w:val="26"/>
              </w:rPr>
              <w:t>ဥပဒေ</w:t>
            </w:r>
            <w:proofErr w:type="spellEnd"/>
            <w:r w:rsidR="00FA6750">
              <w:rPr>
                <w:rFonts w:ascii="Myanmar3" w:hAnsi="Myanmar3"/>
                <w:sz w:val="26"/>
                <w:szCs w:val="26"/>
              </w:rPr>
              <w:t xml:space="preserve"> (Trade Law)</w:t>
            </w:r>
            <w:proofErr w:type="spellStart"/>
            <w:r w:rsidRPr="0041588E">
              <w:rPr>
                <w:rFonts w:ascii="Myanmar3" w:hAnsi="Myanmar3"/>
                <w:sz w:val="26"/>
                <w:szCs w:val="26"/>
              </w:rPr>
              <w:t>အား</w:t>
            </w:r>
            <w:proofErr w:type="spellEnd"/>
            <w:r w:rsidRPr="0041588E">
              <w:rPr>
                <w:rFonts w:ascii="Myanmar3" w:hAnsi="Myanmar3"/>
                <w:sz w:val="26"/>
                <w:szCs w:val="26"/>
              </w:rPr>
              <w:t xml:space="preserve"> </w:t>
            </w:r>
            <w:proofErr w:type="spellStart"/>
            <w:r w:rsidRPr="0041588E">
              <w:rPr>
                <w:rFonts w:ascii="Myanmar3" w:hAnsi="Myanmar3"/>
                <w:sz w:val="26"/>
                <w:szCs w:val="26"/>
              </w:rPr>
              <w:t>ဆက်စပ်ဌာနများနှင</w:t>
            </w:r>
            <w:proofErr w:type="spellEnd"/>
            <w:r w:rsidRPr="0041588E">
              <w:rPr>
                <w:rFonts w:ascii="Myanmar3" w:hAnsi="Myanmar3"/>
                <w:sz w:val="26"/>
                <w:szCs w:val="26"/>
              </w:rPr>
              <w:t>့်</w:t>
            </w:r>
            <w:r w:rsidR="00FA79E8">
              <w:rPr>
                <w:rFonts w:ascii="Myanmar3" w:hAnsi="Myanmar3"/>
                <w:sz w:val="26"/>
                <w:szCs w:val="26"/>
              </w:rPr>
              <w:t xml:space="preserve"> </w:t>
            </w:r>
            <w:proofErr w:type="spellStart"/>
            <w:r w:rsidRPr="0041588E">
              <w:rPr>
                <w:rFonts w:ascii="Myanmar3" w:hAnsi="Myanmar3"/>
                <w:sz w:val="26"/>
                <w:szCs w:val="26"/>
              </w:rPr>
              <w:t>ပူးပေါင်း</w:t>
            </w:r>
            <w:proofErr w:type="spellEnd"/>
            <w:r w:rsidR="00FA79E8">
              <w:rPr>
                <w:rFonts w:ascii="Myanmar3" w:hAnsi="Myanmar3"/>
                <w:sz w:val="26"/>
                <w:szCs w:val="26"/>
              </w:rPr>
              <w:t xml:space="preserve"> </w:t>
            </w:r>
            <w:proofErr w:type="spellStart"/>
            <w:r w:rsidRPr="0041588E">
              <w:rPr>
                <w:rFonts w:ascii="Myanmar3" w:hAnsi="Myanmar3"/>
                <w:sz w:val="26"/>
                <w:szCs w:val="26"/>
              </w:rPr>
              <w:t>ချိတ်ဆက်ရေးဆွဲရန</w:t>
            </w:r>
            <w:proofErr w:type="spellEnd"/>
            <w:r w:rsidRPr="0041588E">
              <w:rPr>
                <w:rFonts w:ascii="Myanmar3" w:hAnsi="Myanmar3"/>
                <w:sz w:val="26"/>
                <w:szCs w:val="26"/>
              </w:rPr>
              <w:t>်။</w:t>
            </w:r>
          </w:p>
        </w:tc>
        <w:tc>
          <w:tcPr>
            <w:tcW w:w="1800" w:type="dxa"/>
          </w:tcPr>
          <w:p w:rsidR="008217DA" w:rsidRPr="0041588E" w:rsidRDefault="008217DA" w:rsidP="008217DA">
            <w:pPr>
              <w:spacing w:line="295" w:lineRule="auto"/>
              <w:rPr>
                <w:rFonts w:ascii="Myanmar3" w:hAnsi="Myanmar3" w:cs="Times New Roman"/>
                <w:sz w:val="26"/>
                <w:szCs w:val="26"/>
              </w:rPr>
            </w:pPr>
            <w:proofErr w:type="spellStart"/>
            <w:r w:rsidRPr="0041588E">
              <w:rPr>
                <w:rFonts w:ascii="Myanmar3" w:hAnsi="Myanmar3" w:cs="Times New Roman"/>
                <w:sz w:val="26"/>
                <w:szCs w:val="26"/>
              </w:rPr>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E564E6" w:rsidRPr="0041588E" w:rsidRDefault="00E564E6" w:rsidP="00E564E6">
            <w:pPr>
              <w:jc w:val="both"/>
              <w:rPr>
                <w:rFonts w:ascii="Myanmar3" w:hAnsi="Myanmar3"/>
                <w:sz w:val="26"/>
                <w:szCs w:val="26"/>
              </w:rPr>
            </w:pPr>
          </w:p>
          <w:p w:rsidR="008217DA" w:rsidRPr="0041588E" w:rsidRDefault="008217DA" w:rsidP="00E564E6">
            <w:pPr>
              <w:jc w:val="both"/>
              <w:rPr>
                <w:rFonts w:ascii="Myanmar3" w:hAnsi="Myanmar3"/>
                <w:sz w:val="26"/>
                <w:szCs w:val="26"/>
              </w:rPr>
            </w:pPr>
          </w:p>
          <w:p w:rsidR="008217DA" w:rsidRPr="0041588E" w:rsidRDefault="008217DA" w:rsidP="00E564E6">
            <w:pPr>
              <w:jc w:val="both"/>
              <w:rPr>
                <w:rFonts w:ascii="Myanmar3" w:hAnsi="Myanmar3"/>
                <w:sz w:val="26"/>
                <w:szCs w:val="26"/>
              </w:rPr>
            </w:pPr>
          </w:p>
          <w:p w:rsidR="008217DA" w:rsidRPr="0041588E" w:rsidRDefault="008217DA" w:rsidP="008217DA">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8217DA" w:rsidRPr="0041588E" w:rsidRDefault="008217DA" w:rsidP="008217DA">
            <w:pPr>
              <w:spacing w:line="295" w:lineRule="auto"/>
              <w:rPr>
                <w:rFonts w:ascii="Myanmar3" w:hAnsi="Myanmar3" w:cs="Times New Roman"/>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p w:rsidR="008217DA" w:rsidRPr="0041588E" w:rsidRDefault="008217DA" w:rsidP="00E564E6">
            <w:pPr>
              <w:jc w:val="both"/>
              <w:rPr>
                <w:rFonts w:ascii="Myanmar3" w:hAnsi="Myanmar3"/>
                <w:sz w:val="26"/>
                <w:szCs w:val="26"/>
              </w:rPr>
            </w:pPr>
          </w:p>
        </w:tc>
        <w:tc>
          <w:tcPr>
            <w:tcW w:w="1170" w:type="dxa"/>
          </w:tcPr>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E564E6" w:rsidRPr="0041588E" w:rsidRDefault="00E564E6" w:rsidP="00E564E6">
            <w:pPr>
              <w:jc w:val="both"/>
              <w:rPr>
                <w:rFonts w:ascii="Myanmar3" w:hAnsi="Myanmar3"/>
                <w:sz w:val="26"/>
                <w:szCs w:val="26"/>
              </w:rPr>
            </w:pP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t>( စ )</w:t>
            </w:r>
          </w:p>
        </w:tc>
        <w:tc>
          <w:tcPr>
            <w:tcW w:w="5766" w:type="dxa"/>
          </w:tcPr>
          <w:p w:rsidR="008217DA" w:rsidRPr="0041588E" w:rsidRDefault="008217DA" w:rsidP="00E564E6">
            <w:pPr>
              <w:jc w:val="both"/>
              <w:rPr>
                <w:rFonts w:ascii="Myanmar3" w:hAnsi="Myanmar3" w:cs="Myanmar3"/>
                <w:sz w:val="26"/>
                <w:szCs w:val="26"/>
              </w:rPr>
            </w:pPr>
            <w:r w:rsidRPr="0041588E">
              <w:rPr>
                <w:rFonts w:ascii="Myanmar3" w:hAnsi="Myanmar3" w:cs="Myanmar3"/>
                <w:sz w:val="26"/>
                <w:szCs w:val="26"/>
              </w:rPr>
              <w:t>To Implement WTO Trade Facilitation Agreements</w:t>
            </w:r>
          </w:p>
          <w:p w:rsidR="008217DA" w:rsidRPr="0041588E" w:rsidRDefault="008217DA" w:rsidP="00E564E6">
            <w:pPr>
              <w:jc w:val="both"/>
              <w:rPr>
                <w:rFonts w:ascii="Myanmar3" w:hAnsi="Myanmar3" w:cs="Myanmar3"/>
                <w:sz w:val="26"/>
                <w:szCs w:val="26"/>
              </w:rPr>
            </w:pPr>
          </w:p>
          <w:p w:rsidR="00E564E6" w:rsidRPr="0041588E" w:rsidRDefault="00E564E6" w:rsidP="00E564E6">
            <w:pPr>
              <w:jc w:val="both"/>
              <w:rPr>
                <w:rFonts w:ascii="Myanmar3" w:hAnsi="Myanmar3"/>
                <w:sz w:val="26"/>
                <w:szCs w:val="26"/>
              </w:rPr>
            </w:pPr>
            <w:r w:rsidRPr="0041588E">
              <w:rPr>
                <w:rFonts w:ascii="Myanmar3" w:hAnsi="Myanmar3" w:cs="Myanmar3"/>
                <w:sz w:val="26"/>
                <w:szCs w:val="26"/>
              </w:rPr>
              <w:t xml:space="preserve">WTO TFA  </w:t>
            </w:r>
            <w:proofErr w:type="spellStart"/>
            <w:r w:rsidRPr="0041588E">
              <w:rPr>
                <w:rFonts w:ascii="Myanmar3" w:hAnsi="Myanmar3" w:cs="Myanmar3"/>
                <w:sz w:val="26"/>
                <w:szCs w:val="26"/>
              </w:rPr>
              <w:t>သဘောတူညီမှုများ</w:t>
            </w:r>
            <w:proofErr w:type="spellEnd"/>
            <w:r w:rsidR="008217DA" w:rsidRPr="0041588E">
              <w:rPr>
                <w:rFonts w:ascii="Myanmar3" w:hAnsi="Myanmar3" w:cs="Myanmar3"/>
                <w:sz w:val="26"/>
                <w:szCs w:val="26"/>
              </w:rPr>
              <w:t xml:space="preserve"> </w:t>
            </w:r>
            <w:proofErr w:type="spellStart"/>
            <w:r w:rsidRPr="0041588E">
              <w:rPr>
                <w:rFonts w:ascii="Myanmar3" w:hAnsi="Myanmar3" w:cs="Myanmar3"/>
                <w:sz w:val="26"/>
                <w:szCs w:val="26"/>
              </w:rPr>
              <w:t>အကောင်အထည်ဖေ</w:t>
            </w:r>
            <w:proofErr w:type="spellEnd"/>
            <w:r w:rsidRPr="0041588E">
              <w:rPr>
                <w:rFonts w:ascii="Myanmar3" w:hAnsi="Myanmar3" w:cs="Myanmar3"/>
                <w:sz w:val="26"/>
                <w:szCs w:val="26"/>
              </w:rPr>
              <w:t>ါ်</w:t>
            </w:r>
            <w:proofErr w:type="spellStart"/>
            <w:r w:rsidRPr="0041588E">
              <w:rPr>
                <w:rFonts w:ascii="Myanmar3" w:hAnsi="Myanmar3" w:cs="Myanmar3"/>
                <w:sz w:val="26"/>
                <w:szCs w:val="26"/>
              </w:rPr>
              <w:t>ခြင်း</w:t>
            </w:r>
            <w:proofErr w:type="spellEnd"/>
            <w:r w:rsidR="00716FA6">
              <w:rPr>
                <w:rFonts w:ascii="Myanmar3" w:hAnsi="Myanmar3" w:cs="Myanmar3"/>
                <w:sz w:val="26"/>
                <w:szCs w:val="26"/>
              </w:rPr>
              <w:t xml:space="preserve"> </w:t>
            </w:r>
            <w:proofErr w:type="spellStart"/>
            <w:r w:rsidRPr="0041588E">
              <w:rPr>
                <w:rFonts w:ascii="Myanmar3" w:hAnsi="Myanmar3" w:cs="Myanmar3"/>
                <w:sz w:val="26"/>
                <w:szCs w:val="26"/>
              </w:rPr>
              <w:t>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ဆက်လက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ဆောင်ရွက်သွားမည</w:t>
            </w:r>
            <w:proofErr w:type="spellEnd"/>
            <w:r w:rsidRPr="0041588E">
              <w:rPr>
                <w:rFonts w:ascii="Myanmar3" w:hAnsi="Myanmar3" w:cs="Myanmar3"/>
                <w:sz w:val="26"/>
                <w:szCs w:val="26"/>
              </w:rPr>
              <w:t>်။</w:t>
            </w:r>
          </w:p>
        </w:tc>
        <w:tc>
          <w:tcPr>
            <w:tcW w:w="1800" w:type="dxa"/>
          </w:tcPr>
          <w:p w:rsidR="008217DA" w:rsidRPr="0041588E" w:rsidRDefault="008217DA" w:rsidP="008217DA">
            <w:pPr>
              <w:spacing w:line="295" w:lineRule="auto"/>
              <w:rPr>
                <w:rFonts w:ascii="Myanmar3" w:hAnsi="Myanmar3" w:cs="Times New Roman"/>
                <w:sz w:val="26"/>
                <w:szCs w:val="26"/>
              </w:rPr>
            </w:pPr>
            <w:proofErr w:type="spellStart"/>
            <w:r w:rsidRPr="0041588E">
              <w:rPr>
                <w:rFonts w:ascii="Myanmar3" w:hAnsi="Myanmar3" w:cs="Times New Roman"/>
                <w:sz w:val="26"/>
                <w:szCs w:val="26"/>
              </w:rPr>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8217DA" w:rsidRPr="0041588E" w:rsidRDefault="008217DA" w:rsidP="008217DA">
            <w:pPr>
              <w:spacing w:line="295" w:lineRule="auto"/>
              <w:rPr>
                <w:rFonts w:ascii="Myanmar3" w:hAnsi="Myanmar3" w:cs="Times New Roman"/>
                <w:sz w:val="26"/>
                <w:szCs w:val="26"/>
              </w:rPr>
            </w:pPr>
          </w:p>
          <w:p w:rsidR="008217DA" w:rsidRPr="0041588E" w:rsidRDefault="008217DA" w:rsidP="008217DA">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8217DA" w:rsidRPr="0041588E" w:rsidRDefault="008217DA" w:rsidP="008217DA">
            <w:pPr>
              <w:spacing w:line="295" w:lineRule="auto"/>
              <w:rPr>
                <w:rFonts w:ascii="Myanmar3" w:hAnsi="Myanmar3" w:cs="Times New Roman"/>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p w:rsidR="00E564E6" w:rsidRPr="0041588E" w:rsidRDefault="00E564E6" w:rsidP="00E564E6">
            <w:pPr>
              <w:jc w:val="both"/>
              <w:rPr>
                <w:rFonts w:ascii="Myanmar3" w:hAnsi="Myanmar3"/>
                <w:sz w:val="26"/>
                <w:szCs w:val="26"/>
              </w:rPr>
            </w:pPr>
          </w:p>
        </w:tc>
        <w:tc>
          <w:tcPr>
            <w:tcW w:w="1170" w:type="dxa"/>
          </w:tcPr>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E564E6" w:rsidRPr="0041588E" w:rsidRDefault="00E564E6" w:rsidP="00E564E6">
            <w:pPr>
              <w:jc w:val="both"/>
              <w:rPr>
                <w:rFonts w:ascii="Myanmar3" w:hAnsi="Myanmar3"/>
                <w:sz w:val="26"/>
                <w:szCs w:val="26"/>
              </w:rPr>
            </w:pP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t>(ဆ)</w:t>
            </w:r>
          </w:p>
        </w:tc>
        <w:tc>
          <w:tcPr>
            <w:tcW w:w="5766" w:type="dxa"/>
          </w:tcPr>
          <w:p w:rsidR="000A7FC8" w:rsidRPr="0041588E" w:rsidRDefault="002E76A5" w:rsidP="00E564E6">
            <w:pPr>
              <w:jc w:val="both"/>
              <w:rPr>
                <w:rFonts w:ascii="Myanmar3" w:hAnsi="Myanmar3"/>
                <w:color w:val="000000" w:themeColor="text1"/>
                <w:sz w:val="26"/>
                <w:szCs w:val="26"/>
              </w:rPr>
            </w:pPr>
            <w:r w:rsidRPr="0041588E">
              <w:rPr>
                <w:rFonts w:ascii="Myanmar3" w:hAnsi="Myanmar3"/>
                <w:color w:val="000000" w:themeColor="text1"/>
                <w:sz w:val="26"/>
                <w:szCs w:val="26"/>
              </w:rPr>
              <w:t xml:space="preserve">Update </w:t>
            </w:r>
            <w:r w:rsidR="00751626" w:rsidRPr="0041588E">
              <w:rPr>
                <w:rFonts w:ascii="Myanmar3" w:hAnsi="Myanmar3"/>
                <w:color w:val="000000" w:themeColor="text1"/>
                <w:sz w:val="26"/>
                <w:szCs w:val="26"/>
              </w:rPr>
              <w:t>Continuously National Trade Por</w:t>
            </w:r>
            <w:r w:rsidR="000A7FC8" w:rsidRPr="0041588E">
              <w:rPr>
                <w:rFonts w:ascii="Myanmar3" w:hAnsi="Myanmar3"/>
                <w:color w:val="000000" w:themeColor="text1"/>
                <w:sz w:val="26"/>
                <w:szCs w:val="26"/>
              </w:rPr>
              <w:t>tal and Trade Repository</w:t>
            </w:r>
          </w:p>
          <w:p w:rsidR="000A7FC8" w:rsidRPr="0041588E" w:rsidRDefault="000A7FC8" w:rsidP="00E564E6">
            <w:pPr>
              <w:jc w:val="both"/>
              <w:rPr>
                <w:rFonts w:ascii="Myanmar3" w:hAnsi="Myanmar3"/>
                <w:sz w:val="26"/>
                <w:szCs w:val="26"/>
              </w:rPr>
            </w:pPr>
          </w:p>
          <w:p w:rsidR="00E564E6" w:rsidRPr="0041588E" w:rsidRDefault="00E564E6" w:rsidP="00E564E6">
            <w:pPr>
              <w:jc w:val="both"/>
              <w:rPr>
                <w:rFonts w:ascii="Myanmar3" w:hAnsi="Myanmar3" w:cs="Myanmar3"/>
                <w:sz w:val="26"/>
                <w:szCs w:val="26"/>
              </w:rPr>
            </w:pPr>
            <w:proofErr w:type="spellStart"/>
            <w:r w:rsidRPr="0041588E">
              <w:rPr>
                <w:rFonts w:ascii="Myanmar3" w:hAnsi="Myanmar3"/>
                <w:sz w:val="26"/>
                <w:szCs w:val="26"/>
              </w:rPr>
              <w:t>ကုန်သွယ်မှုလွယ်ကူချောမွေ့စေရေးကို</w:t>
            </w:r>
            <w:proofErr w:type="spellEnd"/>
            <w:r w:rsidRPr="0041588E">
              <w:rPr>
                <w:rFonts w:ascii="Myanmar3" w:hAnsi="Myanmar3"/>
                <w:sz w:val="26"/>
                <w:szCs w:val="26"/>
              </w:rPr>
              <w:t xml:space="preserve"> </w:t>
            </w:r>
            <w:proofErr w:type="spellStart"/>
            <w:r w:rsidRPr="0041588E">
              <w:rPr>
                <w:rFonts w:ascii="Myanmar3" w:hAnsi="Myanmar3"/>
                <w:sz w:val="26"/>
                <w:szCs w:val="26"/>
              </w:rPr>
              <w:t>အထောက်အကူပြုသည</w:t>
            </w:r>
            <w:proofErr w:type="spellEnd"/>
            <w:r w:rsidRPr="0041588E">
              <w:rPr>
                <w:rFonts w:ascii="Myanmar3" w:hAnsi="Myanmar3"/>
                <w:sz w:val="26"/>
                <w:szCs w:val="26"/>
              </w:rPr>
              <w:t xml:space="preserve">့် </w:t>
            </w:r>
            <w:proofErr w:type="spellStart"/>
            <w:r w:rsidRPr="0041588E">
              <w:rPr>
                <w:rFonts w:ascii="Myanmar3" w:hAnsi="Myanmar3"/>
                <w:sz w:val="26"/>
                <w:szCs w:val="26"/>
              </w:rPr>
              <w:t>ကုန်သွယ်မှု</w:t>
            </w:r>
            <w:proofErr w:type="spellEnd"/>
            <w:r w:rsidRPr="0041588E">
              <w:rPr>
                <w:rFonts w:ascii="Myanmar3" w:hAnsi="Myanmar3"/>
                <w:sz w:val="26"/>
                <w:szCs w:val="26"/>
              </w:rPr>
              <w:t xml:space="preserve"> </w:t>
            </w:r>
            <w:proofErr w:type="spellStart"/>
            <w:r w:rsidRPr="0041588E">
              <w:rPr>
                <w:rFonts w:ascii="Myanmar3" w:hAnsi="Myanmar3"/>
                <w:sz w:val="26"/>
                <w:szCs w:val="26"/>
              </w:rPr>
              <w:t>သတင်းအချက</w:t>
            </w:r>
            <w:proofErr w:type="spellEnd"/>
            <w:r w:rsidRPr="0041588E">
              <w:rPr>
                <w:rFonts w:ascii="Myanmar3" w:hAnsi="Myanmar3"/>
                <w:sz w:val="26"/>
                <w:szCs w:val="26"/>
              </w:rPr>
              <w:t>်</w:t>
            </w:r>
            <w:r w:rsidR="00FA6750">
              <w:rPr>
                <w:rFonts w:ascii="Myanmar3" w:hAnsi="Myanmar3"/>
                <w:sz w:val="26"/>
                <w:szCs w:val="26"/>
              </w:rPr>
              <w:t xml:space="preserve"> </w:t>
            </w:r>
            <w:proofErr w:type="spellStart"/>
            <w:r w:rsidRPr="0041588E">
              <w:rPr>
                <w:rFonts w:ascii="Myanmar3" w:hAnsi="Myanmar3"/>
                <w:sz w:val="26"/>
                <w:szCs w:val="26"/>
              </w:rPr>
              <w:lastRenderedPageBreak/>
              <w:t>အလက်များလွယ်ကူလျင်မြန်စွာရရှိရေးအတွက</w:t>
            </w:r>
            <w:proofErr w:type="spellEnd"/>
            <w:r w:rsidRPr="0041588E">
              <w:rPr>
                <w:rFonts w:ascii="Myanmar3" w:hAnsi="Myanmar3"/>
                <w:sz w:val="26"/>
                <w:szCs w:val="26"/>
              </w:rPr>
              <w:t>် National Trade Portal and Tr</w:t>
            </w:r>
            <w:bookmarkStart w:id="0" w:name="_GoBack"/>
            <w:bookmarkEnd w:id="0"/>
            <w:r w:rsidRPr="0041588E">
              <w:rPr>
                <w:rFonts w:ascii="Myanmar3" w:hAnsi="Myanmar3"/>
                <w:sz w:val="26"/>
                <w:szCs w:val="26"/>
              </w:rPr>
              <w:t xml:space="preserve">ade Repository </w:t>
            </w:r>
            <w:proofErr w:type="spellStart"/>
            <w:r w:rsidRPr="0041588E">
              <w:rPr>
                <w:rFonts w:ascii="Myanmar3" w:hAnsi="Myanmar3"/>
                <w:sz w:val="26"/>
                <w:szCs w:val="26"/>
              </w:rPr>
              <w:t>ကိုတည်ထောင်ထားရှိပြီး</w:t>
            </w:r>
            <w:proofErr w:type="spellEnd"/>
            <w:r w:rsidRPr="0041588E">
              <w:rPr>
                <w:rFonts w:ascii="Myanmar3" w:hAnsi="Myanmar3"/>
                <w:sz w:val="26"/>
                <w:szCs w:val="26"/>
              </w:rPr>
              <w:t xml:space="preserve"> ASEAN Trade Repository </w:t>
            </w:r>
            <w:proofErr w:type="spellStart"/>
            <w:r w:rsidRPr="0041588E">
              <w:rPr>
                <w:rFonts w:ascii="Myanmar3" w:hAnsi="Myanmar3"/>
                <w:sz w:val="26"/>
                <w:szCs w:val="26"/>
              </w:rPr>
              <w:t>တွင</w:t>
            </w:r>
            <w:proofErr w:type="spellEnd"/>
            <w:r w:rsidRPr="0041588E">
              <w:rPr>
                <w:rFonts w:ascii="Myanmar3" w:hAnsi="Myanmar3"/>
                <w:sz w:val="26"/>
                <w:szCs w:val="26"/>
              </w:rPr>
              <w:t xml:space="preserve">် </w:t>
            </w:r>
            <w:proofErr w:type="spellStart"/>
            <w:r w:rsidRPr="0041588E">
              <w:rPr>
                <w:rFonts w:ascii="Myanmar3" w:hAnsi="Myanmar3"/>
                <w:sz w:val="26"/>
                <w:szCs w:val="26"/>
              </w:rPr>
              <w:t>ချိတ်ဆက်ထားပြီး</w:t>
            </w:r>
            <w:proofErr w:type="spellEnd"/>
            <w:r w:rsidRPr="0041588E">
              <w:rPr>
                <w:rFonts w:ascii="Myanmar3" w:hAnsi="Myanmar3"/>
                <w:sz w:val="26"/>
                <w:szCs w:val="26"/>
              </w:rPr>
              <w:t xml:space="preserve">၊ </w:t>
            </w:r>
            <w:proofErr w:type="spellStart"/>
            <w:r w:rsidRPr="0041588E">
              <w:rPr>
                <w:rFonts w:ascii="Myanmar3" w:hAnsi="Myanmar3"/>
                <w:sz w:val="26"/>
                <w:szCs w:val="26"/>
              </w:rPr>
              <w:t>အဆိုပ</w:t>
            </w:r>
            <w:proofErr w:type="spellEnd"/>
            <w:r w:rsidRPr="0041588E">
              <w:rPr>
                <w:rFonts w:ascii="Myanmar3" w:hAnsi="Myanmar3"/>
                <w:sz w:val="26"/>
                <w:szCs w:val="26"/>
              </w:rPr>
              <w:t xml:space="preserve">ါ website </w:t>
            </w:r>
            <w:proofErr w:type="spellStart"/>
            <w:r w:rsidRPr="0041588E">
              <w:rPr>
                <w:rFonts w:ascii="Myanmar3" w:hAnsi="Myanmar3"/>
                <w:sz w:val="26"/>
                <w:szCs w:val="26"/>
              </w:rPr>
              <w:t>အား</w:t>
            </w:r>
            <w:proofErr w:type="spellEnd"/>
            <w:r w:rsidRPr="0041588E">
              <w:rPr>
                <w:rFonts w:ascii="Myanmar3" w:hAnsi="Myanmar3"/>
                <w:sz w:val="26"/>
                <w:szCs w:val="26"/>
              </w:rPr>
              <w:t xml:space="preserve"> update </w:t>
            </w:r>
            <w:proofErr w:type="spellStart"/>
            <w:r w:rsidRPr="0041588E">
              <w:rPr>
                <w:rFonts w:ascii="Myanmar3" w:hAnsi="Myanmar3"/>
                <w:sz w:val="26"/>
                <w:szCs w:val="26"/>
              </w:rPr>
              <w:t>ပြုလုပ</w:t>
            </w:r>
            <w:proofErr w:type="spellEnd"/>
            <w:r w:rsidRPr="0041588E">
              <w:rPr>
                <w:rFonts w:ascii="Myanmar3" w:hAnsi="Myanmar3"/>
                <w:sz w:val="26"/>
                <w:szCs w:val="26"/>
              </w:rPr>
              <w:t xml:space="preserve">် </w:t>
            </w:r>
            <w:proofErr w:type="spellStart"/>
            <w:r w:rsidRPr="0041588E">
              <w:rPr>
                <w:rFonts w:ascii="Myanmar3" w:hAnsi="Myanmar3"/>
                <w:sz w:val="26"/>
                <w:szCs w:val="26"/>
              </w:rPr>
              <w:t>လျက်ရှိပါသည</w:t>
            </w:r>
            <w:proofErr w:type="spellEnd"/>
            <w:r w:rsidRPr="0041588E">
              <w:rPr>
                <w:rFonts w:ascii="Myanmar3" w:hAnsi="Myanmar3"/>
                <w:sz w:val="26"/>
                <w:szCs w:val="26"/>
              </w:rPr>
              <w:t>်။</w:t>
            </w:r>
          </w:p>
        </w:tc>
        <w:tc>
          <w:tcPr>
            <w:tcW w:w="1800" w:type="dxa"/>
          </w:tcPr>
          <w:p w:rsidR="000A7FC8" w:rsidRPr="0041588E" w:rsidRDefault="000A7FC8" w:rsidP="000A7FC8">
            <w:pPr>
              <w:spacing w:line="295" w:lineRule="auto"/>
              <w:rPr>
                <w:rFonts w:ascii="Myanmar3" w:hAnsi="Myanmar3" w:cs="Times New Roman"/>
                <w:sz w:val="26"/>
                <w:szCs w:val="26"/>
              </w:rPr>
            </w:pPr>
            <w:proofErr w:type="spellStart"/>
            <w:r w:rsidRPr="0041588E">
              <w:rPr>
                <w:rFonts w:ascii="Myanmar3" w:hAnsi="Myanmar3" w:cs="Times New Roman"/>
                <w:sz w:val="26"/>
                <w:szCs w:val="26"/>
              </w:rPr>
              <w:lastRenderedPageBreak/>
              <w:t>MoC</w:t>
            </w:r>
            <w:proofErr w:type="spellEnd"/>
            <w:r w:rsidRPr="0041588E">
              <w:rPr>
                <w:rFonts w:ascii="Myanmar3" w:hAnsi="Myanmar3" w:cs="Times New Roman"/>
                <w:sz w:val="26"/>
                <w:szCs w:val="26"/>
              </w:rPr>
              <w:t xml:space="preserve">, </w:t>
            </w:r>
            <w:proofErr w:type="spellStart"/>
            <w:r w:rsidRPr="0041588E">
              <w:rPr>
                <w:rFonts w:ascii="Myanmar3" w:hAnsi="Myanmar3" w:cs="Times New Roman"/>
                <w:sz w:val="26"/>
                <w:szCs w:val="26"/>
              </w:rPr>
              <w:t>DoT</w:t>
            </w:r>
            <w:proofErr w:type="spellEnd"/>
          </w:p>
          <w:p w:rsidR="000A7FC8" w:rsidRPr="0041588E" w:rsidRDefault="000A7FC8" w:rsidP="000A7FC8">
            <w:pPr>
              <w:spacing w:line="295" w:lineRule="auto"/>
              <w:rPr>
                <w:rFonts w:ascii="Myanmar3" w:hAnsi="Myanmar3" w:cs="Times New Roman"/>
                <w:sz w:val="26"/>
                <w:szCs w:val="26"/>
              </w:rPr>
            </w:pPr>
          </w:p>
          <w:p w:rsidR="000A7FC8" w:rsidRPr="0041588E" w:rsidRDefault="000A7FC8" w:rsidP="000A7FC8">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41588E">
              <w:rPr>
                <w:rFonts w:ascii="Myanmar3" w:hAnsi="Myanmar3" w:cs="Myanmar2.1"/>
                <w:bCs/>
                <w:color w:val="000000" w:themeColor="text1"/>
                <w:sz w:val="26"/>
                <w:szCs w:val="26"/>
              </w:rPr>
              <w:t>စီးပွား</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ကူးသန်း</w:t>
            </w:r>
            <w:proofErr w:type="spellEnd"/>
          </w:p>
          <w:p w:rsidR="000A7FC8" w:rsidRPr="0041588E" w:rsidRDefault="000A7FC8" w:rsidP="000A7FC8">
            <w:pPr>
              <w:spacing w:line="295" w:lineRule="auto"/>
              <w:rPr>
                <w:rFonts w:ascii="Myanmar3" w:hAnsi="Myanmar3" w:cs="Times New Roman"/>
                <w:sz w:val="26"/>
                <w:szCs w:val="26"/>
              </w:rPr>
            </w:pPr>
            <w:proofErr w:type="spellStart"/>
            <w:r w:rsidRPr="0041588E">
              <w:rPr>
                <w:rFonts w:ascii="Myanmar3" w:hAnsi="Myanmar3" w:cs="Myanmar2.1"/>
                <w:bCs/>
                <w:color w:val="000000" w:themeColor="text1"/>
                <w:sz w:val="26"/>
                <w:szCs w:val="26"/>
              </w:rPr>
              <w:t>ကုန်သွယ</w:t>
            </w:r>
            <w:proofErr w:type="spellEnd"/>
            <w:r w:rsidRPr="0041588E">
              <w:rPr>
                <w:rFonts w:ascii="Myanmar3" w:hAnsi="Myanmar3" w:cs="Myanmar2.1"/>
                <w:bCs/>
                <w:color w:val="000000" w:themeColor="text1"/>
                <w:sz w:val="26"/>
                <w:szCs w:val="26"/>
              </w:rPr>
              <w:t>်/</w:t>
            </w:r>
            <w:proofErr w:type="spellStart"/>
            <w:r w:rsidRPr="0041588E">
              <w:rPr>
                <w:rFonts w:ascii="Myanmar3" w:hAnsi="Myanmar3" w:cs="Myanmar2.1"/>
                <w:bCs/>
                <w:color w:val="000000" w:themeColor="text1"/>
                <w:sz w:val="26"/>
                <w:szCs w:val="26"/>
              </w:rPr>
              <w:t>ဦးစီး</w:t>
            </w:r>
            <w:proofErr w:type="spellEnd"/>
          </w:p>
          <w:p w:rsidR="00E564E6" w:rsidRPr="0041588E" w:rsidRDefault="00E564E6" w:rsidP="00E564E6">
            <w:pPr>
              <w:jc w:val="both"/>
              <w:rPr>
                <w:rFonts w:ascii="Myanmar3" w:hAnsi="Myanmar3"/>
                <w:sz w:val="26"/>
                <w:szCs w:val="26"/>
              </w:rPr>
            </w:pPr>
          </w:p>
        </w:tc>
        <w:tc>
          <w:tcPr>
            <w:tcW w:w="1170" w:type="dxa"/>
          </w:tcPr>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E564E6" w:rsidRPr="0041588E" w:rsidRDefault="00E564E6" w:rsidP="00E564E6">
            <w:pPr>
              <w:jc w:val="both"/>
              <w:rPr>
                <w:rFonts w:ascii="Myanmar3" w:hAnsi="Myanmar3"/>
                <w:sz w:val="26"/>
                <w:szCs w:val="26"/>
              </w:rPr>
            </w:pPr>
          </w:p>
        </w:tc>
      </w:tr>
      <w:tr w:rsidR="00E564E6" w:rsidRPr="0041588E" w:rsidTr="00D93991">
        <w:tc>
          <w:tcPr>
            <w:tcW w:w="552" w:type="dxa"/>
          </w:tcPr>
          <w:p w:rsidR="00E564E6" w:rsidRPr="00FA6750" w:rsidRDefault="00E564E6" w:rsidP="00E564E6">
            <w:pPr>
              <w:ind w:left="-90" w:right="-90"/>
              <w:jc w:val="both"/>
              <w:rPr>
                <w:rFonts w:ascii="Myanmar3" w:hAnsi="Myanmar3"/>
                <w:sz w:val="26"/>
                <w:szCs w:val="26"/>
              </w:rPr>
            </w:pPr>
            <w:r w:rsidRPr="00FA6750">
              <w:rPr>
                <w:rFonts w:ascii="Myanmar3" w:hAnsi="Myanmar3"/>
                <w:sz w:val="26"/>
                <w:szCs w:val="26"/>
              </w:rPr>
              <w:lastRenderedPageBreak/>
              <w:t>( ဇ )</w:t>
            </w:r>
          </w:p>
        </w:tc>
        <w:tc>
          <w:tcPr>
            <w:tcW w:w="5766" w:type="dxa"/>
          </w:tcPr>
          <w:p w:rsidR="000A7FC8" w:rsidRPr="00FA6750" w:rsidRDefault="00A4261A" w:rsidP="00E564E6">
            <w:pPr>
              <w:jc w:val="both"/>
              <w:rPr>
                <w:rFonts w:ascii="Myanmar3" w:hAnsi="Myanmar3" w:cs="Myanmar3"/>
                <w:color w:val="000000" w:themeColor="text1"/>
                <w:sz w:val="26"/>
                <w:szCs w:val="26"/>
              </w:rPr>
            </w:pPr>
            <w:r w:rsidRPr="00FA6750">
              <w:rPr>
                <w:rFonts w:ascii="Myanmar3" w:hAnsi="Myanmar3" w:cs="Myanmar3"/>
                <w:color w:val="000000" w:themeColor="text1"/>
                <w:sz w:val="26"/>
                <w:szCs w:val="26"/>
              </w:rPr>
              <w:t>Myanmar Competition Commission has been organized since 2018, Oct 31.</w:t>
            </w:r>
          </w:p>
          <w:p w:rsidR="00FA6750" w:rsidRPr="00FA6750" w:rsidRDefault="00FA6750" w:rsidP="00E564E6">
            <w:pPr>
              <w:jc w:val="both"/>
              <w:rPr>
                <w:rFonts w:ascii="Myanmar3" w:hAnsi="Myanmar3" w:cs="Myanmar3"/>
                <w:color w:val="000000" w:themeColor="text1"/>
                <w:sz w:val="26"/>
                <w:szCs w:val="26"/>
              </w:rPr>
            </w:pPr>
          </w:p>
          <w:p w:rsidR="00FA6750" w:rsidRPr="00FA6750" w:rsidRDefault="00FA6750" w:rsidP="00E564E6">
            <w:pPr>
              <w:jc w:val="both"/>
              <w:rPr>
                <w:rFonts w:ascii="Myanmar3" w:hAnsi="Myanmar3" w:cs="Myanmar3"/>
                <w:color w:val="000000" w:themeColor="text1"/>
                <w:sz w:val="26"/>
                <w:szCs w:val="26"/>
              </w:rPr>
            </w:pPr>
          </w:p>
          <w:p w:rsidR="00E564E6" w:rsidRPr="00FA6750" w:rsidRDefault="00E564E6" w:rsidP="00E564E6">
            <w:pPr>
              <w:jc w:val="both"/>
              <w:rPr>
                <w:rFonts w:ascii="Myanmar3" w:hAnsi="Myanmar3"/>
                <w:sz w:val="26"/>
                <w:szCs w:val="26"/>
              </w:rPr>
            </w:pPr>
            <w:proofErr w:type="spellStart"/>
            <w:r w:rsidRPr="00FA6750">
              <w:rPr>
                <w:rFonts w:ascii="Myanmar3" w:hAnsi="Myanmar3" w:cs="Myanmar3"/>
                <w:sz w:val="26"/>
                <w:szCs w:val="26"/>
              </w:rPr>
              <w:t>မြန်မာနိုင်ငံယှဉ်ပြိုင်မှုကော်မရှင်ကို</w:t>
            </w:r>
            <w:proofErr w:type="spellEnd"/>
            <w:r w:rsidRPr="00FA6750">
              <w:rPr>
                <w:rFonts w:ascii="Myanmar3" w:hAnsi="Myanmar3" w:cs="Myanmar3"/>
                <w:sz w:val="26"/>
                <w:szCs w:val="26"/>
              </w:rPr>
              <w:t xml:space="preserve"> ၂၀၁၈ </w:t>
            </w:r>
            <w:proofErr w:type="spellStart"/>
            <w:r w:rsidRPr="00FA6750">
              <w:rPr>
                <w:rFonts w:ascii="Myanmar3" w:hAnsi="Myanmar3" w:cs="Myanmar3"/>
                <w:sz w:val="26"/>
                <w:szCs w:val="26"/>
              </w:rPr>
              <w:t>ခုနှစ</w:t>
            </w:r>
            <w:proofErr w:type="spellEnd"/>
            <w:r w:rsidRPr="00FA6750">
              <w:rPr>
                <w:rFonts w:ascii="Myanmar3" w:hAnsi="Myanmar3" w:cs="Myanmar3"/>
                <w:sz w:val="26"/>
                <w:szCs w:val="26"/>
              </w:rPr>
              <w:t xml:space="preserve">် </w:t>
            </w:r>
            <w:proofErr w:type="spellStart"/>
            <w:r w:rsidRPr="00FA6750">
              <w:rPr>
                <w:rFonts w:ascii="Myanmar3" w:hAnsi="Myanmar3" w:cs="Myanmar3"/>
                <w:sz w:val="26"/>
                <w:szCs w:val="26"/>
              </w:rPr>
              <w:t>အောက်တိုဘာ</w:t>
            </w:r>
            <w:proofErr w:type="spellEnd"/>
            <w:r w:rsidRPr="00FA6750">
              <w:rPr>
                <w:rFonts w:ascii="Myanmar3" w:hAnsi="Myanmar3" w:cs="Myanmar3"/>
                <w:sz w:val="26"/>
                <w:szCs w:val="26"/>
              </w:rPr>
              <w:t xml:space="preserve"> (၃၁) </w:t>
            </w:r>
            <w:proofErr w:type="spellStart"/>
            <w:r w:rsidRPr="00FA6750">
              <w:rPr>
                <w:rFonts w:ascii="Myanmar3" w:hAnsi="Myanmar3" w:cs="Myanmar3"/>
                <w:sz w:val="26"/>
                <w:szCs w:val="26"/>
              </w:rPr>
              <w:t>ရက်နေ့တွင</w:t>
            </w:r>
            <w:proofErr w:type="spellEnd"/>
            <w:r w:rsidRPr="00FA6750">
              <w:rPr>
                <w:rFonts w:ascii="Myanmar3" w:hAnsi="Myanmar3" w:cs="Myanmar3"/>
                <w:sz w:val="26"/>
                <w:szCs w:val="26"/>
              </w:rPr>
              <w:t xml:space="preserve">် </w:t>
            </w:r>
            <w:proofErr w:type="spellStart"/>
            <w:r w:rsidRPr="00FA6750">
              <w:rPr>
                <w:rFonts w:ascii="Myanmar3" w:hAnsi="Myanmar3" w:cs="Myanmar3"/>
                <w:sz w:val="26"/>
                <w:szCs w:val="26"/>
              </w:rPr>
              <w:t>ဖွဲ့စည်းတည်ထောင်ပြီးဖြစ်ပါသည</w:t>
            </w:r>
            <w:proofErr w:type="spellEnd"/>
            <w:r w:rsidRPr="00FA6750">
              <w:rPr>
                <w:rFonts w:ascii="Myanmar3" w:hAnsi="Myanmar3" w:cs="Myanmar3"/>
                <w:sz w:val="26"/>
                <w:szCs w:val="26"/>
              </w:rPr>
              <w:t>်။</w:t>
            </w:r>
          </w:p>
        </w:tc>
        <w:tc>
          <w:tcPr>
            <w:tcW w:w="1800" w:type="dxa"/>
          </w:tcPr>
          <w:p w:rsidR="000A7FC8" w:rsidRPr="00FA6750" w:rsidRDefault="000A7FC8" w:rsidP="000A7FC8">
            <w:pPr>
              <w:spacing w:line="295" w:lineRule="auto"/>
              <w:rPr>
                <w:rFonts w:ascii="Myanmar3" w:hAnsi="Myanmar3" w:cs="Times New Roman"/>
                <w:sz w:val="26"/>
                <w:szCs w:val="26"/>
              </w:rPr>
            </w:pPr>
            <w:proofErr w:type="spellStart"/>
            <w:r w:rsidRPr="00FA6750">
              <w:rPr>
                <w:rFonts w:ascii="Myanmar3" w:hAnsi="Myanmar3" w:cs="Times New Roman"/>
                <w:sz w:val="26"/>
                <w:szCs w:val="26"/>
              </w:rPr>
              <w:t>MoC</w:t>
            </w:r>
            <w:proofErr w:type="spellEnd"/>
            <w:r w:rsidRPr="00FA6750">
              <w:rPr>
                <w:rFonts w:ascii="Myanmar3" w:hAnsi="Myanmar3" w:cs="Times New Roman"/>
                <w:sz w:val="26"/>
                <w:szCs w:val="26"/>
              </w:rPr>
              <w:t xml:space="preserve">, </w:t>
            </w:r>
            <w:proofErr w:type="spellStart"/>
            <w:r w:rsidRPr="00FA6750">
              <w:rPr>
                <w:rFonts w:ascii="Myanmar3" w:hAnsi="Myanmar3" w:cs="Times New Roman"/>
                <w:sz w:val="26"/>
                <w:szCs w:val="26"/>
              </w:rPr>
              <w:t>DoT</w:t>
            </w:r>
            <w:proofErr w:type="spellEnd"/>
          </w:p>
          <w:p w:rsidR="000A7FC8" w:rsidRPr="00FA6750" w:rsidRDefault="000A7FC8" w:rsidP="000A7FC8">
            <w:pPr>
              <w:spacing w:line="295" w:lineRule="auto"/>
              <w:rPr>
                <w:rFonts w:ascii="Myanmar3" w:hAnsi="Myanmar3" w:cs="Times New Roman"/>
                <w:sz w:val="26"/>
                <w:szCs w:val="26"/>
              </w:rPr>
            </w:pPr>
          </w:p>
          <w:p w:rsidR="00FA6750" w:rsidRPr="00FA6750" w:rsidRDefault="00FA6750" w:rsidP="000A7FC8">
            <w:pPr>
              <w:spacing w:line="295" w:lineRule="auto"/>
              <w:rPr>
                <w:rFonts w:ascii="Myanmar3" w:hAnsi="Myanmar3" w:cs="Times New Roman"/>
                <w:sz w:val="26"/>
                <w:szCs w:val="26"/>
              </w:rPr>
            </w:pPr>
          </w:p>
          <w:p w:rsidR="000A7FC8" w:rsidRPr="00FA6750" w:rsidRDefault="000A7FC8" w:rsidP="000A7FC8">
            <w:pPr>
              <w:tabs>
                <w:tab w:val="left" w:pos="1080"/>
                <w:tab w:val="left" w:pos="4050"/>
                <w:tab w:val="left" w:pos="6480"/>
              </w:tabs>
              <w:spacing w:line="295" w:lineRule="auto"/>
              <w:jc w:val="both"/>
              <w:rPr>
                <w:rFonts w:ascii="Myanmar3" w:hAnsi="Myanmar3" w:cs="Myanmar2.1"/>
                <w:bCs/>
                <w:color w:val="000000" w:themeColor="text1"/>
                <w:sz w:val="26"/>
                <w:szCs w:val="26"/>
              </w:rPr>
            </w:pPr>
            <w:proofErr w:type="spellStart"/>
            <w:r w:rsidRPr="00FA6750">
              <w:rPr>
                <w:rFonts w:ascii="Myanmar3" w:hAnsi="Myanmar3" w:cs="Myanmar2.1"/>
                <w:bCs/>
                <w:color w:val="000000" w:themeColor="text1"/>
                <w:sz w:val="26"/>
                <w:szCs w:val="26"/>
              </w:rPr>
              <w:t>စီးပွား</w:t>
            </w:r>
            <w:proofErr w:type="spellEnd"/>
            <w:r w:rsidRPr="00FA6750">
              <w:rPr>
                <w:rFonts w:ascii="Myanmar3" w:hAnsi="Myanmar3" w:cs="Myanmar2.1"/>
                <w:bCs/>
                <w:color w:val="000000" w:themeColor="text1"/>
                <w:sz w:val="26"/>
                <w:szCs w:val="26"/>
              </w:rPr>
              <w:t>/</w:t>
            </w:r>
            <w:proofErr w:type="spellStart"/>
            <w:r w:rsidRPr="00FA6750">
              <w:rPr>
                <w:rFonts w:ascii="Myanmar3" w:hAnsi="Myanmar3" w:cs="Myanmar2.1"/>
                <w:bCs/>
                <w:color w:val="000000" w:themeColor="text1"/>
                <w:sz w:val="26"/>
                <w:szCs w:val="26"/>
              </w:rPr>
              <w:t>ကူးသန်း</w:t>
            </w:r>
            <w:proofErr w:type="spellEnd"/>
          </w:p>
          <w:p w:rsidR="000A7FC8" w:rsidRPr="00FA6750" w:rsidRDefault="000A7FC8" w:rsidP="000A7FC8">
            <w:pPr>
              <w:spacing w:line="295" w:lineRule="auto"/>
              <w:rPr>
                <w:rFonts w:ascii="Myanmar3" w:hAnsi="Myanmar3" w:cs="Times New Roman"/>
                <w:sz w:val="26"/>
                <w:szCs w:val="26"/>
              </w:rPr>
            </w:pPr>
            <w:proofErr w:type="spellStart"/>
            <w:r w:rsidRPr="00FA6750">
              <w:rPr>
                <w:rFonts w:ascii="Myanmar3" w:hAnsi="Myanmar3" w:cs="Myanmar2.1"/>
                <w:bCs/>
                <w:color w:val="000000" w:themeColor="text1"/>
                <w:sz w:val="26"/>
                <w:szCs w:val="26"/>
              </w:rPr>
              <w:t>ကုန်သွယ</w:t>
            </w:r>
            <w:proofErr w:type="spellEnd"/>
            <w:r w:rsidRPr="00FA6750">
              <w:rPr>
                <w:rFonts w:ascii="Myanmar3" w:hAnsi="Myanmar3" w:cs="Myanmar2.1"/>
                <w:bCs/>
                <w:color w:val="000000" w:themeColor="text1"/>
                <w:sz w:val="26"/>
                <w:szCs w:val="26"/>
              </w:rPr>
              <w:t>်/</w:t>
            </w:r>
            <w:proofErr w:type="spellStart"/>
            <w:r w:rsidRPr="00FA6750">
              <w:rPr>
                <w:rFonts w:ascii="Myanmar3" w:hAnsi="Myanmar3" w:cs="Myanmar2.1"/>
                <w:bCs/>
                <w:color w:val="000000" w:themeColor="text1"/>
                <w:sz w:val="26"/>
                <w:szCs w:val="26"/>
              </w:rPr>
              <w:t>ဦးစီး</w:t>
            </w:r>
            <w:proofErr w:type="spellEnd"/>
          </w:p>
          <w:p w:rsidR="00E564E6" w:rsidRPr="00FA6750" w:rsidRDefault="00E564E6" w:rsidP="00E564E6">
            <w:pPr>
              <w:jc w:val="both"/>
              <w:rPr>
                <w:rFonts w:ascii="Myanmar3" w:hAnsi="Myanmar3"/>
                <w:sz w:val="26"/>
                <w:szCs w:val="26"/>
              </w:rPr>
            </w:pPr>
          </w:p>
        </w:tc>
        <w:tc>
          <w:tcPr>
            <w:tcW w:w="1170" w:type="dxa"/>
          </w:tcPr>
          <w:p w:rsidR="00E564E6" w:rsidRPr="00FA6750" w:rsidRDefault="00E564E6" w:rsidP="00E564E6">
            <w:pPr>
              <w:jc w:val="both"/>
              <w:rPr>
                <w:rFonts w:ascii="Myanmar3" w:hAnsi="Myanmar3"/>
                <w:sz w:val="26"/>
                <w:szCs w:val="26"/>
              </w:rPr>
            </w:pPr>
          </w:p>
        </w:tc>
        <w:tc>
          <w:tcPr>
            <w:tcW w:w="1798" w:type="dxa"/>
          </w:tcPr>
          <w:p w:rsidR="00E564E6" w:rsidRPr="00FA6750" w:rsidRDefault="00E564E6" w:rsidP="00E564E6">
            <w:pPr>
              <w:jc w:val="both"/>
              <w:rPr>
                <w:rFonts w:ascii="Myanmar3" w:hAnsi="Myanmar3"/>
                <w:sz w:val="26"/>
                <w:szCs w:val="26"/>
              </w:rPr>
            </w:pPr>
          </w:p>
        </w:tc>
        <w:tc>
          <w:tcPr>
            <w:tcW w:w="4832" w:type="dxa"/>
          </w:tcPr>
          <w:p w:rsidR="00CE055A" w:rsidRPr="00FA6750" w:rsidRDefault="00CE055A" w:rsidP="00E564E6">
            <w:pPr>
              <w:jc w:val="both"/>
              <w:rPr>
                <w:rFonts w:ascii="Myanmar3" w:hAnsi="Myanmar3"/>
                <w:sz w:val="26"/>
                <w:szCs w:val="26"/>
              </w:rPr>
            </w:pPr>
            <w:r w:rsidRPr="00FA6750">
              <w:rPr>
                <w:rFonts w:ascii="Myanmar3" w:hAnsi="Myanmar3"/>
                <w:sz w:val="26"/>
                <w:szCs w:val="26"/>
              </w:rPr>
              <w:t>Myanmar Competition Commission will organize committee and task forces as need to perfor</w:t>
            </w:r>
            <w:r w:rsidR="00EE747C">
              <w:rPr>
                <w:rFonts w:ascii="Myanmar3" w:hAnsi="Myanmar3"/>
                <w:sz w:val="26"/>
                <w:szCs w:val="26"/>
              </w:rPr>
              <w:t xml:space="preserve">m the </w:t>
            </w:r>
            <w:proofErr w:type="gramStart"/>
            <w:r w:rsidR="00EE747C">
              <w:rPr>
                <w:rFonts w:ascii="Myanmar3" w:hAnsi="Myanmar3"/>
                <w:sz w:val="26"/>
                <w:szCs w:val="26"/>
              </w:rPr>
              <w:t xml:space="preserve">duties </w:t>
            </w:r>
            <w:r w:rsidR="00742FBB" w:rsidRPr="00FA6750">
              <w:rPr>
                <w:rFonts w:ascii="Myanmar3" w:hAnsi="Myanmar3"/>
                <w:sz w:val="26"/>
                <w:szCs w:val="26"/>
              </w:rPr>
              <w:t xml:space="preserve"> </w:t>
            </w:r>
            <w:r w:rsidR="00EE747C">
              <w:rPr>
                <w:rFonts w:ascii="Myanmar3" w:hAnsi="Myanmar3"/>
                <w:sz w:val="26"/>
                <w:szCs w:val="26"/>
              </w:rPr>
              <w:t>stipulated</w:t>
            </w:r>
            <w:proofErr w:type="gramEnd"/>
            <w:r w:rsidR="00EE747C">
              <w:rPr>
                <w:rFonts w:ascii="Myanmar3" w:hAnsi="Myanmar3"/>
                <w:sz w:val="26"/>
                <w:szCs w:val="26"/>
              </w:rPr>
              <w:t xml:space="preserve"> </w:t>
            </w:r>
            <w:r w:rsidR="00742FBB" w:rsidRPr="00FA6750">
              <w:rPr>
                <w:rFonts w:ascii="Myanmar3" w:hAnsi="Myanmar3"/>
                <w:sz w:val="26"/>
                <w:szCs w:val="26"/>
              </w:rPr>
              <w:t>by law.</w:t>
            </w:r>
            <w:r w:rsidRPr="00FA6750">
              <w:rPr>
                <w:rFonts w:ascii="Myanmar3" w:hAnsi="Myanmar3"/>
                <w:sz w:val="26"/>
                <w:szCs w:val="26"/>
              </w:rPr>
              <w:t xml:space="preserve"> </w:t>
            </w:r>
          </w:p>
          <w:p w:rsidR="00486D35" w:rsidRPr="0041588E" w:rsidRDefault="00CE055A" w:rsidP="00CE055A">
            <w:pPr>
              <w:jc w:val="both"/>
              <w:rPr>
                <w:rFonts w:ascii="Myanmar3" w:hAnsi="Myanmar3"/>
                <w:sz w:val="26"/>
                <w:szCs w:val="26"/>
              </w:rPr>
            </w:pPr>
            <w:proofErr w:type="spellStart"/>
            <w:r w:rsidRPr="00FA6750">
              <w:rPr>
                <w:rFonts w:ascii="Myanmar3" w:hAnsi="Myanmar3"/>
                <w:sz w:val="26"/>
                <w:szCs w:val="26"/>
              </w:rPr>
              <w:t>ယုဉ်ပြိုင်မှုကော်မရှင်သည</w:t>
            </w:r>
            <w:proofErr w:type="spellEnd"/>
            <w:r w:rsidRPr="00FA6750">
              <w:rPr>
                <w:rFonts w:ascii="Myanmar3" w:hAnsi="Myanmar3"/>
                <w:sz w:val="26"/>
                <w:szCs w:val="26"/>
              </w:rPr>
              <w:t xml:space="preserve">် </w:t>
            </w:r>
            <w:proofErr w:type="spellStart"/>
            <w:r w:rsidRPr="00FA6750">
              <w:rPr>
                <w:rFonts w:ascii="Myanmar3" w:hAnsi="Myanmar3"/>
                <w:sz w:val="26"/>
                <w:szCs w:val="26"/>
              </w:rPr>
              <w:t>ကော်မတီနှင</w:t>
            </w:r>
            <w:proofErr w:type="spellEnd"/>
            <w:r w:rsidRPr="00FA6750">
              <w:rPr>
                <w:rFonts w:ascii="Myanmar3" w:hAnsi="Myanmar3"/>
                <w:sz w:val="26"/>
                <w:szCs w:val="26"/>
              </w:rPr>
              <w:t xml:space="preserve">့် </w:t>
            </w:r>
            <w:proofErr w:type="spellStart"/>
            <w:r w:rsidRPr="00FA6750">
              <w:rPr>
                <w:rFonts w:ascii="Myanmar3" w:hAnsi="Myanmar3"/>
                <w:sz w:val="26"/>
                <w:szCs w:val="26"/>
              </w:rPr>
              <w:t>လုပ်ငန်း</w:t>
            </w:r>
            <w:proofErr w:type="spellEnd"/>
            <w:r w:rsidR="00FA6750" w:rsidRPr="00FA6750">
              <w:rPr>
                <w:rFonts w:ascii="Myanmar3" w:hAnsi="Myanmar3"/>
                <w:sz w:val="26"/>
                <w:szCs w:val="26"/>
              </w:rPr>
              <w:t xml:space="preserve"> </w:t>
            </w:r>
            <w:proofErr w:type="spellStart"/>
            <w:r w:rsidRPr="00FA6750">
              <w:rPr>
                <w:rFonts w:ascii="Myanmar3" w:hAnsi="Myanmar3"/>
                <w:sz w:val="26"/>
                <w:szCs w:val="26"/>
              </w:rPr>
              <w:t>အဖွဲ့များအား</w:t>
            </w:r>
            <w:proofErr w:type="spellEnd"/>
            <w:r w:rsidRPr="00FA6750">
              <w:rPr>
                <w:rFonts w:ascii="Myanmar3" w:hAnsi="Myanmar3"/>
                <w:sz w:val="26"/>
                <w:szCs w:val="26"/>
              </w:rPr>
              <w:t xml:space="preserve"> </w:t>
            </w:r>
            <w:proofErr w:type="spellStart"/>
            <w:r w:rsidRPr="00FA6750">
              <w:rPr>
                <w:rFonts w:ascii="Myanmar3" w:hAnsi="Myanmar3"/>
                <w:sz w:val="26"/>
                <w:szCs w:val="26"/>
              </w:rPr>
              <w:t>လိုအပ်သလို</w:t>
            </w:r>
            <w:proofErr w:type="spellEnd"/>
            <w:r w:rsidRPr="00FA6750">
              <w:rPr>
                <w:rFonts w:ascii="Myanmar3" w:hAnsi="Myanmar3"/>
                <w:sz w:val="26"/>
                <w:szCs w:val="26"/>
              </w:rPr>
              <w:t xml:space="preserve"> </w:t>
            </w:r>
            <w:proofErr w:type="spellStart"/>
            <w:r w:rsidRPr="00FA6750">
              <w:rPr>
                <w:rFonts w:ascii="Myanmar3" w:hAnsi="Myanmar3"/>
                <w:sz w:val="26"/>
                <w:szCs w:val="26"/>
              </w:rPr>
              <w:t>ဖွဲ့စည်း</w:t>
            </w:r>
            <w:proofErr w:type="spellEnd"/>
            <w:r w:rsidRPr="00FA6750">
              <w:rPr>
                <w:rFonts w:ascii="Myanmar3" w:hAnsi="Myanmar3"/>
                <w:sz w:val="26"/>
                <w:szCs w:val="26"/>
              </w:rPr>
              <w:t xml:space="preserve">၍ </w:t>
            </w:r>
            <w:proofErr w:type="spellStart"/>
            <w:r w:rsidRPr="00FA6750">
              <w:rPr>
                <w:rFonts w:ascii="Myanmar3" w:hAnsi="Myanmar3"/>
                <w:sz w:val="26"/>
                <w:szCs w:val="26"/>
              </w:rPr>
              <w:t>ဥပဒေအရ</w:t>
            </w:r>
            <w:proofErr w:type="spellEnd"/>
            <w:r w:rsidRPr="00FA6750">
              <w:rPr>
                <w:rFonts w:ascii="Myanmar3" w:hAnsi="Myanmar3"/>
                <w:sz w:val="26"/>
                <w:szCs w:val="26"/>
              </w:rPr>
              <w:t xml:space="preserve"> </w:t>
            </w:r>
            <w:proofErr w:type="spellStart"/>
            <w:r w:rsidRPr="00796322">
              <w:rPr>
                <w:rFonts w:ascii="Myanmar3" w:hAnsi="Myanmar3"/>
                <w:spacing w:val="10"/>
                <w:sz w:val="26"/>
                <w:szCs w:val="26"/>
              </w:rPr>
              <w:t>အပ်နှင်းထားသော</w:t>
            </w:r>
            <w:proofErr w:type="spellEnd"/>
            <w:r w:rsidRPr="00796322">
              <w:rPr>
                <w:rFonts w:ascii="Myanmar3" w:hAnsi="Myanmar3"/>
                <w:spacing w:val="10"/>
                <w:sz w:val="26"/>
                <w:szCs w:val="26"/>
              </w:rPr>
              <w:t xml:space="preserve"> </w:t>
            </w:r>
            <w:proofErr w:type="spellStart"/>
            <w:r w:rsidRPr="00796322">
              <w:rPr>
                <w:rFonts w:ascii="Myanmar3" w:hAnsi="Myanmar3"/>
                <w:spacing w:val="10"/>
                <w:sz w:val="26"/>
                <w:szCs w:val="26"/>
              </w:rPr>
              <w:t>လုပ်ငန်းတာဝန်များအား</w:t>
            </w:r>
            <w:proofErr w:type="spellEnd"/>
            <w:r w:rsidR="00796322">
              <w:rPr>
                <w:rFonts w:ascii="Myanmar3" w:hAnsi="Myanmar3"/>
                <w:sz w:val="26"/>
                <w:szCs w:val="26"/>
              </w:rPr>
              <w:t xml:space="preserve"> </w:t>
            </w:r>
            <w:proofErr w:type="spellStart"/>
            <w:r w:rsidRPr="00FA6750">
              <w:rPr>
                <w:rFonts w:ascii="Myanmar3" w:hAnsi="Myanmar3"/>
                <w:sz w:val="26"/>
                <w:szCs w:val="26"/>
              </w:rPr>
              <w:t>ဆောင်ရွက်သွားမည</w:t>
            </w:r>
            <w:proofErr w:type="spellEnd"/>
            <w:r w:rsidRPr="00FA6750">
              <w:rPr>
                <w:rFonts w:ascii="Myanmar3" w:hAnsi="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t>(ဈ)</w:t>
            </w:r>
          </w:p>
        </w:tc>
        <w:tc>
          <w:tcPr>
            <w:tcW w:w="5766" w:type="dxa"/>
          </w:tcPr>
          <w:p w:rsidR="001B186C" w:rsidRPr="0041588E" w:rsidRDefault="001B186C" w:rsidP="00E564E6">
            <w:pPr>
              <w:jc w:val="both"/>
              <w:rPr>
                <w:rFonts w:ascii="Myanmar3" w:hAnsi="Myanmar3" w:cs="Myanmar3"/>
                <w:sz w:val="26"/>
                <w:szCs w:val="26"/>
              </w:rPr>
            </w:pPr>
            <w:r w:rsidRPr="0041588E">
              <w:rPr>
                <w:rFonts w:ascii="Myanmar3" w:hAnsi="Myanmar3" w:cs="Myanmar3"/>
                <w:sz w:val="26"/>
                <w:szCs w:val="26"/>
              </w:rPr>
              <w:t>Import Health Certificate (IHC) for Customs Clearance</w:t>
            </w:r>
          </w:p>
          <w:p w:rsidR="001B186C" w:rsidRPr="0041588E" w:rsidRDefault="001B186C" w:rsidP="00E564E6">
            <w:pPr>
              <w:jc w:val="both"/>
              <w:rPr>
                <w:rFonts w:ascii="Myanmar3" w:hAnsi="Myanmar3" w:cs="Myanmar3"/>
                <w:sz w:val="26"/>
                <w:szCs w:val="26"/>
              </w:rPr>
            </w:pPr>
          </w:p>
          <w:p w:rsidR="001B186C" w:rsidRPr="0041588E" w:rsidRDefault="001B186C" w:rsidP="00E564E6">
            <w:pPr>
              <w:jc w:val="both"/>
              <w:rPr>
                <w:rFonts w:ascii="Myanmar3" w:hAnsi="Myanmar3" w:cs="Myanmar3"/>
                <w:sz w:val="26"/>
                <w:szCs w:val="26"/>
              </w:rPr>
            </w:pPr>
          </w:p>
          <w:p w:rsidR="001B186C" w:rsidRPr="0041588E" w:rsidRDefault="001B186C" w:rsidP="00E564E6">
            <w:pPr>
              <w:jc w:val="both"/>
              <w:rPr>
                <w:rFonts w:ascii="Myanmar3" w:hAnsi="Myanmar3" w:cs="Myanmar3"/>
                <w:sz w:val="26"/>
                <w:szCs w:val="26"/>
              </w:rPr>
            </w:pPr>
          </w:p>
          <w:p w:rsidR="001B186C" w:rsidRPr="0041588E" w:rsidRDefault="001B186C" w:rsidP="00E564E6">
            <w:pPr>
              <w:jc w:val="both"/>
              <w:rPr>
                <w:rFonts w:ascii="Myanmar3" w:hAnsi="Myanmar3" w:cs="Myanmar3"/>
                <w:sz w:val="26"/>
                <w:szCs w:val="26"/>
              </w:rPr>
            </w:pPr>
          </w:p>
          <w:p w:rsidR="001B186C" w:rsidRPr="0041588E" w:rsidRDefault="001B186C"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E564E6" w:rsidRPr="0041588E" w:rsidRDefault="00E564E6" w:rsidP="00E564E6">
            <w:pPr>
              <w:jc w:val="both"/>
              <w:rPr>
                <w:rFonts w:ascii="Myanmar3" w:hAnsi="Myanmar3" w:cs="Myanmar3"/>
                <w:sz w:val="26"/>
                <w:szCs w:val="26"/>
              </w:rPr>
            </w:pPr>
            <w:proofErr w:type="spellStart"/>
            <w:r w:rsidRPr="0041588E">
              <w:rPr>
                <w:rFonts w:ascii="Myanmar3" w:hAnsi="Myanmar3" w:cs="Myanmar3"/>
                <w:sz w:val="26"/>
                <w:szCs w:val="26"/>
              </w:rPr>
              <w:t>အကောက်ခွန်ရှင်းလင်းရေးလုပ်ငန်းများတွင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ထုတ်ကုန</w:t>
            </w:r>
            <w:proofErr w:type="spellEnd"/>
            <w:r w:rsidRPr="0041588E">
              <w:rPr>
                <w:rFonts w:ascii="Myanmar3" w:hAnsi="Myanmar3" w:cs="Myanmar3"/>
                <w:sz w:val="26"/>
                <w:szCs w:val="26"/>
              </w:rPr>
              <w:t>်</w:t>
            </w:r>
            <w:r w:rsidR="00751626" w:rsidRPr="0041588E">
              <w:rPr>
                <w:rFonts w:ascii="Myanmar3" w:hAnsi="Myanmar3" w:cs="Myanmar3"/>
                <w:sz w:val="26"/>
                <w:szCs w:val="26"/>
              </w:rPr>
              <w:t xml:space="preserve"> </w:t>
            </w:r>
            <w:proofErr w:type="spellStart"/>
            <w:r w:rsidRPr="0041588E">
              <w:rPr>
                <w:rFonts w:ascii="Myanmar3" w:hAnsi="Myanmar3" w:cs="Myanmar3"/>
                <w:sz w:val="26"/>
                <w:szCs w:val="26"/>
              </w:rPr>
              <w:t>ပစ္စည်းများအတွက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ကျန်းမာရေး</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ထောက်ခံချက်လိုအပ်မှု</w:t>
            </w:r>
            <w:proofErr w:type="spellEnd"/>
          </w:p>
        </w:tc>
        <w:tc>
          <w:tcPr>
            <w:tcW w:w="1800" w:type="dxa"/>
          </w:tcPr>
          <w:p w:rsidR="00E564E6" w:rsidRPr="0041588E" w:rsidRDefault="001B186C" w:rsidP="00E564E6">
            <w:pPr>
              <w:jc w:val="both"/>
              <w:rPr>
                <w:rFonts w:ascii="Myanmar3" w:hAnsi="Myanmar3"/>
                <w:sz w:val="26"/>
                <w:szCs w:val="26"/>
              </w:rPr>
            </w:pPr>
            <w:proofErr w:type="spellStart"/>
            <w:r w:rsidRPr="0041588E">
              <w:rPr>
                <w:rFonts w:ascii="Myanmar3" w:hAnsi="Myanmar3"/>
                <w:sz w:val="26"/>
                <w:szCs w:val="26"/>
              </w:rPr>
              <w:lastRenderedPageBreak/>
              <w:t>MoHS</w:t>
            </w:r>
            <w:proofErr w:type="spellEnd"/>
          </w:p>
          <w:p w:rsidR="001B186C" w:rsidRPr="0041588E" w:rsidRDefault="001B186C" w:rsidP="00E564E6">
            <w:pPr>
              <w:jc w:val="both"/>
              <w:rPr>
                <w:rFonts w:ascii="Myanmar3" w:hAnsi="Myanmar3"/>
                <w:sz w:val="26"/>
                <w:szCs w:val="26"/>
              </w:rPr>
            </w:pPr>
            <w:r w:rsidRPr="0041588E">
              <w:rPr>
                <w:rFonts w:ascii="Myanmar3" w:hAnsi="Myanmar3"/>
                <w:sz w:val="26"/>
                <w:szCs w:val="26"/>
              </w:rPr>
              <w:t>FDA</w:t>
            </w:r>
          </w:p>
          <w:p w:rsidR="001B186C" w:rsidRPr="0041588E" w:rsidRDefault="001B186C" w:rsidP="00E564E6">
            <w:pPr>
              <w:jc w:val="both"/>
              <w:rPr>
                <w:rFonts w:ascii="Myanmar3" w:hAnsi="Myanmar3"/>
                <w:sz w:val="26"/>
                <w:szCs w:val="26"/>
              </w:rPr>
            </w:pPr>
          </w:p>
          <w:p w:rsidR="001B186C" w:rsidRPr="0041588E" w:rsidRDefault="001B186C" w:rsidP="00E564E6">
            <w:pPr>
              <w:jc w:val="both"/>
              <w:rPr>
                <w:rFonts w:ascii="Myanmar3" w:hAnsi="Myanmar3"/>
                <w:sz w:val="26"/>
                <w:szCs w:val="26"/>
              </w:rPr>
            </w:pPr>
          </w:p>
          <w:p w:rsidR="001B186C" w:rsidRPr="0041588E" w:rsidRDefault="001B186C" w:rsidP="00E564E6">
            <w:pPr>
              <w:jc w:val="both"/>
              <w:rPr>
                <w:rFonts w:ascii="Myanmar3" w:hAnsi="Myanmar3"/>
                <w:sz w:val="26"/>
                <w:szCs w:val="26"/>
              </w:rPr>
            </w:pPr>
          </w:p>
          <w:p w:rsidR="001B186C" w:rsidRPr="0041588E" w:rsidRDefault="001B186C" w:rsidP="00E564E6">
            <w:pPr>
              <w:jc w:val="both"/>
              <w:rPr>
                <w:rFonts w:ascii="Myanmar3" w:hAnsi="Myanmar3"/>
                <w:sz w:val="26"/>
                <w:szCs w:val="26"/>
              </w:rPr>
            </w:pPr>
          </w:p>
          <w:p w:rsidR="001B186C" w:rsidRPr="0041588E" w:rsidRDefault="001B186C"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1B186C" w:rsidRPr="0041588E" w:rsidRDefault="001B186C" w:rsidP="00E564E6">
            <w:pPr>
              <w:jc w:val="both"/>
              <w:rPr>
                <w:rFonts w:ascii="Myanmar3" w:hAnsi="Myanmar3"/>
                <w:sz w:val="26"/>
                <w:szCs w:val="26"/>
              </w:rPr>
            </w:pPr>
            <w:proofErr w:type="spellStart"/>
            <w:r w:rsidRPr="0041588E">
              <w:rPr>
                <w:rFonts w:ascii="Myanmar3" w:hAnsi="Myanmar3"/>
                <w:sz w:val="26"/>
                <w:szCs w:val="26"/>
              </w:rPr>
              <w:t>ကျန်းမာရေး</w:t>
            </w:r>
            <w:proofErr w:type="spellEnd"/>
            <w:r w:rsidRPr="0041588E">
              <w:rPr>
                <w:rFonts w:ascii="Myanmar3" w:hAnsi="Myanmar3"/>
                <w:sz w:val="26"/>
                <w:szCs w:val="26"/>
              </w:rPr>
              <w:t xml:space="preserve">/ </w:t>
            </w:r>
            <w:proofErr w:type="spellStart"/>
            <w:r w:rsidRPr="0041588E">
              <w:rPr>
                <w:rFonts w:ascii="Myanmar3" w:hAnsi="Myanmar3"/>
                <w:sz w:val="26"/>
                <w:szCs w:val="26"/>
              </w:rPr>
              <w:t>အားကစား</w:t>
            </w:r>
            <w:proofErr w:type="spellEnd"/>
          </w:p>
          <w:p w:rsidR="001B186C" w:rsidRPr="0041588E" w:rsidRDefault="002E76A5" w:rsidP="001B186C">
            <w:pPr>
              <w:jc w:val="both"/>
              <w:rPr>
                <w:rFonts w:ascii="Myanmar3" w:hAnsi="Myanmar3"/>
                <w:sz w:val="26"/>
                <w:szCs w:val="26"/>
              </w:rPr>
            </w:pPr>
            <w:proofErr w:type="spellStart"/>
            <w:r w:rsidRPr="0041588E">
              <w:rPr>
                <w:rFonts w:ascii="Myanmar3" w:hAnsi="Myanmar3"/>
                <w:sz w:val="26"/>
                <w:szCs w:val="26"/>
              </w:rPr>
              <w:t>အစားအ</w:t>
            </w:r>
            <w:proofErr w:type="spellEnd"/>
            <w:r w:rsidRPr="0041588E">
              <w:rPr>
                <w:rFonts w:ascii="Myanmar3" w:hAnsi="Myanmar3"/>
                <w:sz w:val="26"/>
                <w:szCs w:val="26"/>
              </w:rPr>
              <w:t xml:space="preserve"> </w:t>
            </w:r>
            <w:proofErr w:type="spellStart"/>
            <w:r w:rsidRPr="0041588E">
              <w:rPr>
                <w:rFonts w:ascii="Myanmar3" w:hAnsi="Myanmar3"/>
                <w:sz w:val="26"/>
                <w:szCs w:val="26"/>
              </w:rPr>
              <w:t>သောက်နှင</w:t>
            </w:r>
            <w:proofErr w:type="spellEnd"/>
            <w:r w:rsidRPr="0041588E">
              <w:rPr>
                <w:rFonts w:ascii="Myanmar3" w:hAnsi="Myanmar3"/>
                <w:sz w:val="26"/>
                <w:szCs w:val="26"/>
              </w:rPr>
              <w:t xml:space="preserve">့် </w:t>
            </w:r>
            <w:proofErr w:type="spellStart"/>
            <w:r w:rsidRPr="0041588E">
              <w:rPr>
                <w:rFonts w:ascii="Myanmar3" w:hAnsi="Myanmar3"/>
                <w:sz w:val="26"/>
                <w:szCs w:val="26"/>
              </w:rPr>
              <w:t>ဆေးဝါး</w:t>
            </w:r>
            <w:proofErr w:type="spellEnd"/>
            <w:r w:rsidRPr="0041588E">
              <w:rPr>
                <w:rFonts w:ascii="Myanmar3" w:hAnsi="Myanmar3"/>
                <w:sz w:val="26"/>
                <w:szCs w:val="26"/>
              </w:rPr>
              <w:t xml:space="preserve"> </w:t>
            </w:r>
            <w:proofErr w:type="spellStart"/>
            <w:r w:rsidRPr="0041588E">
              <w:rPr>
                <w:rFonts w:ascii="Myanmar3" w:hAnsi="Myanmar3"/>
                <w:sz w:val="26"/>
                <w:szCs w:val="26"/>
              </w:rPr>
              <w:t>ကွပ်ကဲရေး</w:t>
            </w:r>
            <w:proofErr w:type="spellEnd"/>
            <w:r w:rsidRPr="0041588E">
              <w:rPr>
                <w:rFonts w:ascii="Myanmar3" w:hAnsi="Myanmar3"/>
                <w:sz w:val="26"/>
                <w:szCs w:val="26"/>
              </w:rPr>
              <w:t xml:space="preserve"> </w:t>
            </w:r>
            <w:proofErr w:type="spellStart"/>
            <w:r w:rsidRPr="0041588E">
              <w:rPr>
                <w:rFonts w:ascii="Myanmar3" w:hAnsi="Myanmar3"/>
                <w:sz w:val="26"/>
                <w:szCs w:val="26"/>
              </w:rPr>
              <w:t>ဦးစီးဌာန</w:t>
            </w:r>
            <w:proofErr w:type="spellEnd"/>
          </w:p>
        </w:tc>
        <w:tc>
          <w:tcPr>
            <w:tcW w:w="1170" w:type="dxa"/>
          </w:tcPr>
          <w:p w:rsidR="00E564E6" w:rsidRPr="0041588E" w:rsidRDefault="001B186C" w:rsidP="00E564E6">
            <w:pPr>
              <w:jc w:val="both"/>
              <w:rPr>
                <w:rFonts w:ascii="Myanmar3" w:hAnsi="Myanmar3"/>
                <w:sz w:val="26"/>
                <w:szCs w:val="26"/>
              </w:rPr>
            </w:pPr>
            <w:r w:rsidRPr="0041588E">
              <w:rPr>
                <w:rFonts w:ascii="Myanmar3" w:hAnsi="Myanmar3"/>
                <w:sz w:val="26"/>
                <w:szCs w:val="26"/>
              </w:rPr>
              <w:lastRenderedPageBreak/>
              <w:t>2-4  Weeks</w:t>
            </w:r>
          </w:p>
          <w:p w:rsidR="002E76A5" w:rsidRPr="0041588E" w:rsidRDefault="002E76A5"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r w:rsidRPr="0041588E">
              <w:rPr>
                <w:rFonts w:ascii="Myanmar3" w:hAnsi="Myanmar3"/>
                <w:sz w:val="26"/>
                <w:szCs w:val="26"/>
              </w:rPr>
              <w:t xml:space="preserve">၂-၄ </w:t>
            </w:r>
            <w:proofErr w:type="spellStart"/>
            <w:r w:rsidRPr="0041588E">
              <w:rPr>
                <w:rFonts w:ascii="Myanmar3" w:hAnsi="Myanmar3"/>
                <w:sz w:val="26"/>
                <w:szCs w:val="26"/>
              </w:rPr>
              <w:t>ပတ</w:t>
            </w:r>
            <w:proofErr w:type="spellEnd"/>
            <w:r w:rsidRPr="0041588E">
              <w:rPr>
                <w:rFonts w:ascii="Myanmar3" w:hAnsi="Myanmar3"/>
                <w:sz w:val="26"/>
                <w:szCs w:val="26"/>
              </w:rPr>
              <w:t>်</w:t>
            </w:r>
          </w:p>
        </w:tc>
        <w:tc>
          <w:tcPr>
            <w:tcW w:w="1798" w:type="dxa"/>
          </w:tcPr>
          <w:p w:rsidR="00E564E6" w:rsidRPr="0041588E" w:rsidRDefault="001B186C" w:rsidP="00E564E6">
            <w:pPr>
              <w:jc w:val="both"/>
              <w:rPr>
                <w:rFonts w:ascii="Myanmar3" w:hAnsi="Myanmar3"/>
                <w:sz w:val="26"/>
                <w:szCs w:val="26"/>
              </w:rPr>
            </w:pPr>
            <w:r w:rsidRPr="0041588E">
              <w:rPr>
                <w:rFonts w:ascii="Myanmar3" w:hAnsi="Myanmar3"/>
                <w:sz w:val="26"/>
                <w:szCs w:val="26"/>
              </w:rPr>
              <w:lastRenderedPageBreak/>
              <w:t xml:space="preserve">Assessment fees- 10000 </w:t>
            </w:r>
            <w:proofErr w:type="spellStart"/>
            <w:r w:rsidRPr="0041588E">
              <w:rPr>
                <w:rFonts w:ascii="Myanmar3" w:hAnsi="Myanmar3"/>
                <w:sz w:val="26"/>
                <w:szCs w:val="26"/>
              </w:rPr>
              <w:t>Kyats</w:t>
            </w:r>
            <w:proofErr w:type="spellEnd"/>
            <w:r w:rsidRPr="0041588E">
              <w:rPr>
                <w:rFonts w:ascii="Myanmar3" w:hAnsi="Myanmar3"/>
                <w:sz w:val="26"/>
                <w:szCs w:val="26"/>
              </w:rPr>
              <w:t xml:space="preserve"> Laboratory Fees-50000-300000 </w:t>
            </w:r>
            <w:proofErr w:type="spellStart"/>
            <w:r w:rsidRPr="0041588E">
              <w:rPr>
                <w:rFonts w:ascii="Myanmar3" w:hAnsi="Myanmar3"/>
                <w:sz w:val="26"/>
                <w:szCs w:val="26"/>
              </w:rPr>
              <w:t>Kyats</w:t>
            </w:r>
            <w:proofErr w:type="spellEnd"/>
            <w:r w:rsidRPr="0041588E">
              <w:rPr>
                <w:rFonts w:ascii="Myanmar3" w:hAnsi="Myanmar3"/>
                <w:sz w:val="26"/>
                <w:szCs w:val="26"/>
              </w:rPr>
              <w:t xml:space="preserve"> (depends on </w:t>
            </w:r>
            <w:r w:rsidRPr="0041588E">
              <w:rPr>
                <w:rFonts w:ascii="Myanmar3" w:hAnsi="Myanmar3"/>
                <w:sz w:val="26"/>
                <w:szCs w:val="26"/>
              </w:rPr>
              <w:lastRenderedPageBreak/>
              <w:t>kef)</w:t>
            </w: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2E76A5" w:rsidRPr="0041588E" w:rsidRDefault="002E76A5" w:rsidP="00E564E6">
            <w:pPr>
              <w:jc w:val="both"/>
              <w:rPr>
                <w:rFonts w:ascii="Myanmar3" w:hAnsi="Myanmar3"/>
                <w:sz w:val="26"/>
                <w:szCs w:val="26"/>
              </w:rPr>
            </w:pPr>
            <w:proofErr w:type="spellStart"/>
            <w:r w:rsidRPr="0041588E">
              <w:rPr>
                <w:rFonts w:ascii="Myanmar3" w:hAnsi="Myanmar3"/>
                <w:sz w:val="26"/>
                <w:szCs w:val="26"/>
              </w:rPr>
              <w:t>စိစစ်ခ</w:t>
            </w:r>
            <w:proofErr w:type="spellEnd"/>
            <w:r w:rsidRPr="0041588E">
              <w:rPr>
                <w:rFonts w:ascii="Myanmar3" w:hAnsi="Myanmar3"/>
                <w:sz w:val="26"/>
                <w:szCs w:val="26"/>
              </w:rPr>
              <w:t xml:space="preserve"> - ၁၀၀၀၀ </w:t>
            </w:r>
            <w:proofErr w:type="spellStart"/>
            <w:r w:rsidRPr="0041588E">
              <w:rPr>
                <w:rFonts w:ascii="Myanmar3" w:hAnsi="Myanmar3"/>
                <w:sz w:val="26"/>
                <w:szCs w:val="26"/>
              </w:rPr>
              <w:t>ကျပ</w:t>
            </w:r>
            <w:proofErr w:type="spellEnd"/>
            <w:r w:rsidRPr="0041588E">
              <w:rPr>
                <w:rFonts w:ascii="Myanmar3" w:hAnsi="Myanmar3"/>
                <w:sz w:val="26"/>
                <w:szCs w:val="26"/>
              </w:rPr>
              <w:t>်</w:t>
            </w:r>
          </w:p>
          <w:p w:rsidR="002E76A5" w:rsidRPr="0041588E" w:rsidRDefault="002E76A5" w:rsidP="00E564E6">
            <w:pPr>
              <w:jc w:val="both"/>
              <w:rPr>
                <w:rFonts w:ascii="Myanmar3" w:hAnsi="Myanmar3"/>
                <w:sz w:val="26"/>
                <w:szCs w:val="26"/>
              </w:rPr>
            </w:pPr>
            <w:proofErr w:type="spellStart"/>
            <w:r w:rsidRPr="0041588E">
              <w:rPr>
                <w:rFonts w:ascii="Myanmar3" w:hAnsi="Myanmar3"/>
                <w:sz w:val="26"/>
                <w:szCs w:val="26"/>
              </w:rPr>
              <w:t>ဓါတ်ခွဲခန်းကုန်ကျစရိတ</w:t>
            </w:r>
            <w:proofErr w:type="spellEnd"/>
            <w:r w:rsidRPr="0041588E">
              <w:rPr>
                <w:rFonts w:ascii="Myanmar3" w:hAnsi="Myanmar3"/>
                <w:sz w:val="26"/>
                <w:szCs w:val="26"/>
              </w:rPr>
              <w:t xml:space="preserve">်- (၅၀၀၀၀-၃၀၀၀၀၀) </w:t>
            </w:r>
            <w:proofErr w:type="spellStart"/>
            <w:r w:rsidRPr="0041588E">
              <w:rPr>
                <w:rFonts w:ascii="Myanmar3" w:hAnsi="Myanmar3"/>
                <w:sz w:val="26"/>
                <w:szCs w:val="26"/>
              </w:rPr>
              <w:t>ကျပ</w:t>
            </w:r>
            <w:proofErr w:type="spellEnd"/>
            <w:r w:rsidRPr="0041588E">
              <w:rPr>
                <w:rFonts w:ascii="Myanmar3" w:hAnsi="Myanmar3"/>
                <w:sz w:val="26"/>
                <w:szCs w:val="26"/>
              </w:rPr>
              <w:t>်</w:t>
            </w:r>
          </w:p>
        </w:tc>
        <w:tc>
          <w:tcPr>
            <w:tcW w:w="4832" w:type="dxa"/>
          </w:tcPr>
          <w:p w:rsidR="00E564E6" w:rsidRPr="0041588E" w:rsidRDefault="001B186C" w:rsidP="00E564E6">
            <w:pPr>
              <w:jc w:val="both"/>
              <w:rPr>
                <w:rFonts w:ascii="Myanmar3" w:hAnsi="Myanmar3"/>
                <w:b/>
                <w:sz w:val="26"/>
                <w:szCs w:val="26"/>
              </w:rPr>
            </w:pPr>
            <w:r w:rsidRPr="0041588E">
              <w:rPr>
                <w:rFonts w:ascii="Myanmar3" w:hAnsi="Myanmar3"/>
                <w:b/>
                <w:sz w:val="26"/>
                <w:szCs w:val="26"/>
              </w:rPr>
              <w:lastRenderedPageBreak/>
              <w:t>Procedure:</w:t>
            </w:r>
          </w:p>
          <w:p w:rsidR="001B186C" w:rsidRPr="0041588E" w:rsidRDefault="001B186C" w:rsidP="00E564E6">
            <w:pPr>
              <w:jc w:val="both"/>
              <w:rPr>
                <w:rFonts w:ascii="Myanmar3" w:hAnsi="Myanmar3"/>
                <w:sz w:val="26"/>
                <w:szCs w:val="26"/>
              </w:rPr>
            </w:pPr>
            <w:r w:rsidRPr="0041588E">
              <w:rPr>
                <w:rFonts w:ascii="Myanmar3" w:hAnsi="Myanmar3"/>
                <w:sz w:val="26"/>
                <w:szCs w:val="26"/>
              </w:rPr>
              <w:t>The importer must apply Import Health Certificate (IHC) of food stuffs for Customs Clearance and for market distribution.</w:t>
            </w:r>
          </w:p>
          <w:p w:rsidR="001B186C" w:rsidRPr="0041588E" w:rsidRDefault="001B186C" w:rsidP="00E564E6">
            <w:pPr>
              <w:jc w:val="both"/>
              <w:rPr>
                <w:rFonts w:ascii="Myanmar3" w:hAnsi="Myanmar3"/>
                <w:b/>
                <w:sz w:val="26"/>
                <w:szCs w:val="26"/>
              </w:rPr>
            </w:pPr>
            <w:r w:rsidRPr="0041588E">
              <w:rPr>
                <w:rFonts w:ascii="Myanmar3" w:hAnsi="Myanmar3"/>
                <w:b/>
                <w:sz w:val="26"/>
                <w:szCs w:val="26"/>
              </w:rPr>
              <w:t>Time Taken:</w:t>
            </w:r>
          </w:p>
          <w:p w:rsidR="001B186C" w:rsidRPr="0041588E" w:rsidRDefault="001B186C" w:rsidP="00E564E6">
            <w:pPr>
              <w:jc w:val="both"/>
              <w:rPr>
                <w:rFonts w:ascii="Myanmar3" w:hAnsi="Myanmar3"/>
                <w:sz w:val="26"/>
                <w:szCs w:val="26"/>
              </w:rPr>
            </w:pPr>
            <w:r w:rsidRPr="0041588E">
              <w:rPr>
                <w:rFonts w:ascii="Myanmar3" w:hAnsi="Myanmar3"/>
                <w:sz w:val="26"/>
                <w:szCs w:val="26"/>
              </w:rPr>
              <w:t xml:space="preserve">The proposed documents are checked step by step both manually and through </w:t>
            </w:r>
            <w:r w:rsidRPr="0041588E">
              <w:rPr>
                <w:rFonts w:ascii="Myanmar3" w:hAnsi="Myanmar3"/>
                <w:sz w:val="26"/>
                <w:szCs w:val="26"/>
              </w:rPr>
              <w:lastRenderedPageBreak/>
              <w:t xml:space="preserve">MACCS. This may take 2-4 weeks depends on duration of laboratory result Laboratory Analysis is </w:t>
            </w:r>
            <w:proofErr w:type="spellStart"/>
            <w:r w:rsidRPr="0041588E">
              <w:rPr>
                <w:rFonts w:ascii="Myanmar3" w:hAnsi="Myanmar3"/>
                <w:sz w:val="26"/>
                <w:szCs w:val="26"/>
              </w:rPr>
              <w:t>not</w:t>
            </w:r>
            <w:proofErr w:type="spellEnd"/>
            <w:r w:rsidRPr="0041588E">
              <w:rPr>
                <w:rFonts w:ascii="Myanmar3" w:hAnsi="Myanmar3"/>
                <w:sz w:val="26"/>
                <w:szCs w:val="26"/>
              </w:rPr>
              <w:t xml:space="preserve"> need for low risk food items.</w:t>
            </w:r>
          </w:p>
          <w:p w:rsidR="001B186C" w:rsidRPr="0041588E" w:rsidRDefault="001B186C" w:rsidP="00E564E6">
            <w:pPr>
              <w:jc w:val="both"/>
              <w:rPr>
                <w:rFonts w:ascii="Myanmar3" w:hAnsi="Myanmar3"/>
                <w:b/>
                <w:sz w:val="26"/>
                <w:szCs w:val="26"/>
              </w:rPr>
            </w:pPr>
            <w:r w:rsidRPr="0041588E">
              <w:rPr>
                <w:rFonts w:ascii="Myanmar3" w:hAnsi="Myanmar3"/>
                <w:b/>
                <w:sz w:val="26"/>
                <w:szCs w:val="26"/>
              </w:rPr>
              <w:t>Cost:</w:t>
            </w:r>
          </w:p>
          <w:p w:rsidR="001B186C" w:rsidRPr="0041588E" w:rsidRDefault="001B186C" w:rsidP="00E564E6">
            <w:pPr>
              <w:jc w:val="both"/>
              <w:rPr>
                <w:rFonts w:ascii="Myanmar3" w:hAnsi="Myanmar3"/>
                <w:sz w:val="26"/>
                <w:szCs w:val="26"/>
              </w:rPr>
            </w:pPr>
            <w:r w:rsidRPr="0041588E">
              <w:rPr>
                <w:rFonts w:ascii="Myanmar3" w:hAnsi="Myanmar3"/>
                <w:sz w:val="26"/>
                <w:szCs w:val="26"/>
              </w:rPr>
              <w:t>The Form fee is set at an appropriate level to cover administrative costs and laboratory costs.</w:t>
            </w:r>
          </w:p>
          <w:p w:rsidR="002E76A5" w:rsidRPr="0041588E" w:rsidRDefault="002E76A5" w:rsidP="00E564E6">
            <w:pPr>
              <w:jc w:val="both"/>
              <w:rPr>
                <w:rFonts w:ascii="Myanmar3" w:hAnsi="Myanmar3"/>
                <w:b/>
                <w:sz w:val="26"/>
                <w:szCs w:val="26"/>
              </w:rPr>
            </w:pPr>
            <w:proofErr w:type="spellStart"/>
            <w:r w:rsidRPr="0041588E">
              <w:rPr>
                <w:rFonts w:ascii="Myanmar3" w:hAnsi="Myanmar3"/>
                <w:b/>
                <w:sz w:val="26"/>
                <w:szCs w:val="26"/>
              </w:rPr>
              <w:t>လုပ်ငန်းစဉ</w:t>
            </w:r>
            <w:proofErr w:type="spellEnd"/>
            <w:r w:rsidRPr="0041588E">
              <w:rPr>
                <w:rFonts w:ascii="Myanmar3" w:hAnsi="Myanmar3"/>
                <w:b/>
                <w:sz w:val="26"/>
                <w:szCs w:val="26"/>
              </w:rPr>
              <w:t>်</w:t>
            </w:r>
          </w:p>
          <w:p w:rsidR="002E76A5" w:rsidRPr="0041588E" w:rsidRDefault="002E76A5" w:rsidP="00E564E6">
            <w:pPr>
              <w:jc w:val="both"/>
              <w:rPr>
                <w:rFonts w:ascii="Myanmar3" w:hAnsi="Myanmar3"/>
                <w:sz w:val="26"/>
                <w:szCs w:val="26"/>
              </w:rPr>
            </w:pPr>
            <w:proofErr w:type="spellStart"/>
            <w:r w:rsidRPr="009D0B46">
              <w:rPr>
                <w:rFonts w:ascii="Myanmar3" w:hAnsi="Myanmar3"/>
                <w:spacing w:val="-10"/>
                <w:sz w:val="26"/>
                <w:szCs w:val="26"/>
              </w:rPr>
              <w:t>တင်သွင်းသူသည</w:t>
            </w:r>
            <w:proofErr w:type="spellEnd"/>
            <w:r w:rsidRPr="009D0B46">
              <w:rPr>
                <w:rFonts w:ascii="Myanmar3" w:hAnsi="Myanmar3"/>
                <w:spacing w:val="-10"/>
                <w:sz w:val="26"/>
                <w:szCs w:val="26"/>
              </w:rPr>
              <w:t xml:space="preserve">် </w:t>
            </w:r>
            <w:proofErr w:type="spellStart"/>
            <w:r w:rsidRPr="009D0B46">
              <w:rPr>
                <w:rFonts w:ascii="Myanmar3" w:hAnsi="Myanmar3"/>
                <w:spacing w:val="-10"/>
                <w:sz w:val="26"/>
                <w:szCs w:val="26"/>
              </w:rPr>
              <w:t>မိမိတင်သွင်းသည</w:t>
            </w:r>
            <w:proofErr w:type="spellEnd"/>
            <w:r w:rsidRPr="009D0B46">
              <w:rPr>
                <w:rFonts w:ascii="Myanmar3" w:hAnsi="Myanmar3"/>
                <w:spacing w:val="-10"/>
                <w:sz w:val="26"/>
                <w:szCs w:val="26"/>
              </w:rPr>
              <w:t xml:space="preserve">့် </w:t>
            </w:r>
            <w:proofErr w:type="spellStart"/>
            <w:r w:rsidRPr="009D0B46">
              <w:rPr>
                <w:rFonts w:ascii="Myanmar3" w:hAnsi="Myanmar3"/>
                <w:spacing w:val="-10"/>
                <w:sz w:val="26"/>
                <w:szCs w:val="26"/>
              </w:rPr>
              <w:t>အစားအသောက</w:t>
            </w:r>
            <w:proofErr w:type="spellEnd"/>
            <w:r w:rsidRPr="009D0B46">
              <w:rPr>
                <w:rFonts w:ascii="Myanmar3" w:hAnsi="Myanmar3"/>
                <w:spacing w:val="-10"/>
                <w:sz w:val="26"/>
                <w:szCs w:val="26"/>
              </w:rPr>
              <w:t>်</w:t>
            </w:r>
            <w:r w:rsidR="009D0B46">
              <w:rPr>
                <w:rFonts w:ascii="Myanmar3" w:hAnsi="Myanmar3"/>
                <w:sz w:val="26"/>
                <w:szCs w:val="26"/>
              </w:rPr>
              <w:t xml:space="preserve"> </w:t>
            </w:r>
            <w:proofErr w:type="spellStart"/>
            <w:r w:rsidRPr="009D0B46">
              <w:rPr>
                <w:rFonts w:ascii="Myanmar3" w:hAnsi="Myanmar3"/>
                <w:spacing w:val="-6"/>
                <w:sz w:val="26"/>
                <w:szCs w:val="26"/>
              </w:rPr>
              <w:t>များအတွက</w:t>
            </w:r>
            <w:proofErr w:type="spellEnd"/>
            <w:r w:rsidRPr="009D0B46">
              <w:rPr>
                <w:rFonts w:ascii="Myanmar3" w:hAnsi="Myanmar3"/>
                <w:spacing w:val="-6"/>
                <w:sz w:val="26"/>
                <w:szCs w:val="26"/>
              </w:rPr>
              <w:t xml:space="preserve">် </w:t>
            </w:r>
            <w:proofErr w:type="spellStart"/>
            <w:r w:rsidR="009D0B46" w:rsidRPr="009D0B46">
              <w:rPr>
                <w:rFonts w:ascii="Myanmar3" w:hAnsi="Myanmar3"/>
                <w:spacing w:val="-6"/>
                <w:sz w:val="26"/>
                <w:szCs w:val="26"/>
              </w:rPr>
              <w:t>အကောက်ခွန်</w:t>
            </w:r>
            <w:r w:rsidRPr="009D0B46">
              <w:rPr>
                <w:rFonts w:ascii="Myanmar3" w:hAnsi="Myanmar3"/>
                <w:spacing w:val="-6"/>
                <w:sz w:val="26"/>
                <w:szCs w:val="26"/>
              </w:rPr>
              <w:t>ရှင်းလင်းရေးနှင</w:t>
            </w:r>
            <w:proofErr w:type="spellEnd"/>
            <w:r w:rsidRPr="009D0B46">
              <w:rPr>
                <w:rFonts w:ascii="Myanmar3" w:hAnsi="Myanmar3"/>
                <w:spacing w:val="-6"/>
                <w:sz w:val="26"/>
                <w:szCs w:val="26"/>
              </w:rPr>
              <w:t xml:space="preserve">့် </w:t>
            </w:r>
            <w:proofErr w:type="spellStart"/>
            <w:r w:rsidRPr="009D0B46">
              <w:rPr>
                <w:rFonts w:ascii="Myanmar3" w:hAnsi="Myanmar3"/>
                <w:spacing w:val="-6"/>
                <w:sz w:val="26"/>
                <w:szCs w:val="26"/>
              </w:rPr>
              <w:t>ဈေးကွက</w:t>
            </w:r>
            <w:proofErr w:type="spellEnd"/>
            <w:r w:rsidRPr="009D0B46">
              <w:rPr>
                <w:rFonts w:ascii="Myanmar3" w:hAnsi="Myanmar3"/>
                <w:spacing w:val="-6"/>
                <w:sz w:val="26"/>
                <w:szCs w:val="26"/>
              </w:rPr>
              <w:t>်</w:t>
            </w:r>
            <w:r w:rsidR="009D0B46">
              <w:rPr>
                <w:rFonts w:ascii="Myanmar3" w:hAnsi="Myanmar3"/>
                <w:sz w:val="26"/>
                <w:szCs w:val="26"/>
              </w:rPr>
              <w:t xml:space="preserve"> </w:t>
            </w:r>
            <w:proofErr w:type="spellStart"/>
            <w:r w:rsidRPr="0041588E">
              <w:rPr>
                <w:rFonts w:ascii="Myanmar3" w:hAnsi="Myanmar3"/>
                <w:sz w:val="26"/>
                <w:szCs w:val="26"/>
              </w:rPr>
              <w:t>အတွင်း</w:t>
            </w:r>
            <w:proofErr w:type="spellEnd"/>
            <w:r w:rsidRPr="0041588E">
              <w:rPr>
                <w:rFonts w:ascii="Myanmar3" w:hAnsi="Myanmar3"/>
                <w:sz w:val="26"/>
                <w:szCs w:val="26"/>
              </w:rPr>
              <w:t xml:space="preserve"> </w:t>
            </w:r>
            <w:proofErr w:type="spellStart"/>
            <w:r w:rsidRPr="0041588E">
              <w:rPr>
                <w:rFonts w:ascii="Myanmar3" w:hAnsi="Myanmar3"/>
                <w:sz w:val="26"/>
                <w:szCs w:val="26"/>
              </w:rPr>
              <w:t>ဖြန</w:t>
            </w:r>
            <w:proofErr w:type="spellEnd"/>
            <w:r w:rsidRPr="0041588E">
              <w:rPr>
                <w:rFonts w:ascii="Myanmar3" w:hAnsi="Myanmar3"/>
                <w:sz w:val="26"/>
                <w:szCs w:val="26"/>
              </w:rPr>
              <w:t>့်</w:t>
            </w:r>
            <w:proofErr w:type="spellStart"/>
            <w:r w:rsidRPr="0041588E">
              <w:rPr>
                <w:rFonts w:ascii="Myanmar3" w:hAnsi="Myanmar3"/>
                <w:sz w:val="26"/>
                <w:szCs w:val="26"/>
              </w:rPr>
              <w:t>ဖြူးရောင်းချရန်အတွက</w:t>
            </w:r>
            <w:proofErr w:type="spellEnd"/>
            <w:r w:rsidRPr="0041588E">
              <w:rPr>
                <w:rFonts w:ascii="Myanmar3" w:hAnsi="Myanmar3"/>
                <w:sz w:val="26"/>
                <w:szCs w:val="26"/>
              </w:rPr>
              <w:t xml:space="preserve">် </w:t>
            </w:r>
            <w:proofErr w:type="spellStart"/>
            <w:r w:rsidRPr="0041588E">
              <w:rPr>
                <w:rFonts w:ascii="Myanmar3" w:hAnsi="Myanmar3"/>
                <w:sz w:val="26"/>
                <w:szCs w:val="26"/>
              </w:rPr>
              <w:t>သွင်းကုန</w:t>
            </w:r>
            <w:proofErr w:type="spellEnd"/>
            <w:r w:rsidRPr="0041588E">
              <w:rPr>
                <w:rFonts w:ascii="Myanmar3" w:hAnsi="Myanmar3"/>
                <w:sz w:val="26"/>
                <w:szCs w:val="26"/>
              </w:rPr>
              <w:t>်</w:t>
            </w:r>
            <w:r w:rsidR="009D0B46">
              <w:rPr>
                <w:rFonts w:ascii="Myanmar3" w:hAnsi="Myanmar3"/>
                <w:sz w:val="26"/>
                <w:szCs w:val="26"/>
              </w:rPr>
              <w:t xml:space="preserve"> </w:t>
            </w:r>
            <w:proofErr w:type="spellStart"/>
            <w:r w:rsidRPr="0041588E">
              <w:rPr>
                <w:rFonts w:ascii="Myanmar3" w:hAnsi="Myanmar3"/>
                <w:sz w:val="26"/>
                <w:szCs w:val="26"/>
              </w:rPr>
              <w:t>ကျန်းမာရေးထောက်ခံချက</w:t>
            </w:r>
            <w:proofErr w:type="spellEnd"/>
            <w:r w:rsidRPr="0041588E">
              <w:rPr>
                <w:rFonts w:ascii="Myanmar3" w:hAnsi="Myanmar3"/>
                <w:sz w:val="26"/>
                <w:szCs w:val="26"/>
              </w:rPr>
              <w:t>် လျှ</w:t>
            </w:r>
            <w:proofErr w:type="spellStart"/>
            <w:r w:rsidRPr="0041588E">
              <w:rPr>
                <w:rFonts w:ascii="Myanmar3" w:hAnsi="Myanmar3"/>
                <w:sz w:val="26"/>
                <w:szCs w:val="26"/>
              </w:rPr>
              <w:t>ောက်ထားရမည</w:t>
            </w:r>
            <w:proofErr w:type="spellEnd"/>
            <w:r w:rsidRPr="0041588E">
              <w:rPr>
                <w:rFonts w:ascii="Myanmar3" w:hAnsi="Myanmar3"/>
                <w:sz w:val="26"/>
                <w:szCs w:val="26"/>
              </w:rPr>
              <w:t>်။</w:t>
            </w:r>
          </w:p>
          <w:p w:rsidR="002E76A5" w:rsidRPr="0041588E" w:rsidRDefault="002E76A5" w:rsidP="00E564E6">
            <w:pPr>
              <w:jc w:val="both"/>
              <w:rPr>
                <w:rFonts w:ascii="Myanmar3" w:hAnsi="Myanmar3"/>
                <w:b/>
                <w:sz w:val="26"/>
                <w:szCs w:val="26"/>
              </w:rPr>
            </w:pPr>
            <w:proofErr w:type="spellStart"/>
            <w:r w:rsidRPr="0041588E">
              <w:rPr>
                <w:rFonts w:ascii="Myanmar3" w:hAnsi="Myanmar3"/>
                <w:b/>
                <w:sz w:val="26"/>
                <w:szCs w:val="26"/>
              </w:rPr>
              <w:t>အချိန</w:t>
            </w:r>
            <w:proofErr w:type="spellEnd"/>
            <w:r w:rsidRPr="0041588E">
              <w:rPr>
                <w:rFonts w:ascii="Myanmar3" w:hAnsi="Myanmar3"/>
                <w:b/>
                <w:sz w:val="26"/>
                <w:szCs w:val="26"/>
              </w:rPr>
              <w:t>်</w:t>
            </w:r>
          </w:p>
          <w:p w:rsidR="002E76A5" w:rsidRPr="0041588E" w:rsidRDefault="002E76A5" w:rsidP="00E564E6">
            <w:pPr>
              <w:jc w:val="both"/>
              <w:rPr>
                <w:rFonts w:ascii="Myanmar3" w:hAnsi="Myanmar3"/>
                <w:sz w:val="26"/>
                <w:szCs w:val="26"/>
              </w:rPr>
            </w:pPr>
            <w:proofErr w:type="spellStart"/>
            <w:r w:rsidRPr="0041588E">
              <w:rPr>
                <w:rFonts w:ascii="Myanmar3" w:hAnsi="Myanmar3"/>
                <w:sz w:val="26"/>
                <w:szCs w:val="26"/>
              </w:rPr>
              <w:t>တင်ပြသည</w:t>
            </w:r>
            <w:proofErr w:type="spellEnd"/>
            <w:r w:rsidRPr="0041588E">
              <w:rPr>
                <w:rFonts w:ascii="Myanmar3" w:hAnsi="Myanmar3"/>
                <w:sz w:val="26"/>
                <w:szCs w:val="26"/>
              </w:rPr>
              <w:t xml:space="preserve">့် </w:t>
            </w:r>
            <w:proofErr w:type="spellStart"/>
            <w:r w:rsidRPr="0041588E">
              <w:rPr>
                <w:rFonts w:ascii="Myanmar3" w:hAnsi="Myanmar3"/>
                <w:sz w:val="26"/>
                <w:szCs w:val="26"/>
              </w:rPr>
              <w:t>အထောက်အထားများကို</w:t>
            </w:r>
            <w:proofErr w:type="spellEnd"/>
            <w:r w:rsidRPr="0041588E">
              <w:rPr>
                <w:rFonts w:ascii="Myanmar3" w:hAnsi="Myanmar3"/>
                <w:sz w:val="26"/>
                <w:szCs w:val="26"/>
              </w:rPr>
              <w:t xml:space="preserve"> </w:t>
            </w:r>
            <w:proofErr w:type="spellStart"/>
            <w:r w:rsidRPr="0041588E">
              <w:rPr>
                <w:rFonts w:ascii="Myanmar3" w:hAnsi="Myanmar3"/>
                <w:sz w:val="26"/>
                <w:szCs w:val="26"/>
              </w:rPr>
              <w:t>အဆင</w:t>
            </w:r>
            <w:proofErr w:type="spellEnd"/>
            <w:r w:rsidRPr="0041588E">
              <w:rPr>
                <w:rFonts w:ascii="Myanmar3" w:hAnsi="Myanmar3"/>
                <w:sz w:val="26"/>
                <w:szCs w:val="26"/>
              </w:rPr>
              <w:t>့်</w:t>
            </w:r>
            <w:proofErr w:type="spellStart"/>
            <w:r w:rsidRPr="0041588E">
              <w:rPr>
                <w:rFonts w:ascii="Myanmar3" w:hAnsi="Myanmar3"/>
                <w:sz w:val="26"/>
                <w:szCs w:val="26"/>
              </w:rPr>
              <w:t>ဆင</w:t>
            </w:r>
            <w:proofErr w:type="spellEnd"/>
            <w:r w:rsidRPr="0041588E">
              <w:rPr>
                <w:rFonts w:ascii="Myanmar3" w:hAnsi="Myanmar3"/>
                <w:sz w:val="26"/>
                <w:szCs w:val="26"/>
              </w:rPr>
              <w:t xml:space="preserve">့် </w:t>
            </w:r>
            <w:proofErr w:type="spellStart"/>
            <w:r w:rsidRPr="0041588E">
              <w:rPr>
                <w:rFonts w:ascii="Myanmar3" w:hAnsi="Myanmar3"/>
                <w:sz w:val="26"/>
                <w:szCs w:val="26"/>
              </w:rPr>
              <w:t>စစ်ဆေးခြင်း</w:t>
            </w:r>
            <w:proofErr w:type="spellEnd"/>
            <w:r w:rsidRPr="0041588E">
              <w:rPr>
                <w:rFonts w:ascii="Myanmar3" w:hAnsi="Myanmar3"/>
                <w:sz w:val="26"/>
                <w:szCs w:val="26"/>
              </w:rPr>
              <w:t xml:space="preserve">၊ MACCS </w:t>
            </w:r>
            <w:proofErr w:type="spellStart"/>
            <w:r w:rsidRPr="0041588E">
              <w:rPr>
                <w:rFonts w:ascii="Myanmar3" w:hAnsi="Myanmar3"/>
                <w:sz w:val="26"/>
                <w:szCs w:val="26"/>
              </w:rPr>
              <w:t>စနစ်ဖြင</w:t>
            </w:r>
            <w:proofErr w:type="spellEnd"/>
            <w:r w:rsidRPr="0041588E">
              <w:rPr>
                <w:rFonts w:ascii="Myanmar3" w:hAnsi="Myanmar3"/>
                <w:sz w:val="26"/>
                <w:szCs w:val="26"/>
              </w:rPr>
              <w:t xml:space="preserve">့် </w:t>
            </w:r>
            <w:proofErr w:type="spellStart"/>
            <w:r w:rsidRPr="0041588E">
              <w:rPr>
                <w:rFonts w:ascii="Myanmar3" w:hAnsi="Myanmar3"/>
                <w:sz w:val="26"/>
                <w:szCs w:val="26"/>
              </w:rPr>
              <w:t>စစ်ဆေးခြင်းနှင</w:t>
            </w:r>
            <w:proofErr w:type="spellEnd"/>
            <w:r w:rsidRPr="0041588E">
              <w:rPr>
                <w:rFonts w:ascii="Myanmar3" w:hAnsi="Myanmar3"/>
                <w:sz w:val="26"/>
                <w:szCs w:val="26"/>
              </w:rPr>
              <w:t xml:space="preserve">့် </w:t>
            </w:r>
            <w:proofErr w:type="spellStart"/>
            <w:r w:rsidRPr="0041588E">
              <w:rPr>
                <w:rFonts w:ascii="Myanmar3" w:hAnsi="Myanmar3"/>
                <w:sz w:val="26"/>
                <w:szCs w:val="26"/>
              </w:rPr>
              <w:t>ဓာတ်ခွဲစစ်ဆေးခြင်းများအတွက</w:t>
            </w:r>
            <w:proofErr w:type="spellEnd"/>
            <w:r w:rsidRPr="0041588E">
              <w:rPr>
                <w:rFonts w:ascii="Myanmar3" w:hAnsi="Myanmar3"/>
                <w:sz w:val="26"/>
                <w:szCs w:val="26"/>
              </w:rPr>
              <w:t xml:space="preserve">် </w:t>
            </w:r>
            <w:proofErr w:type="spellStart"/>
            <w:r w:rsidRPr="0041588E">
              <w:rPr>
                <w:rFonts w:ascii="Myanmar3" w:hAnsi="Myanmar3"/>
                <w:sz w:val="26"/>
                <w:szCs w:val="26"/>
              </w:rPr>
              <w:t>စောင</w:t>
            </w:r>
            <w:proofErr w:type="spellEnd"/>
            <w:r w:rsidRPr="0041588E">
              <w:rPr>
                <w:rFonts w:ascii="Myanmar3" w:hAnsi="Myanmar3"/>
                <w:sz w:val="26"/>
                <w:szCs w:val="26"/>
              </w:rPr>
              <w:t>့်</w:t>
            </w:r>
            <w:proofErr w:type="spellStart"/>
            <w:r w:rsidRPr="0041588E">
              <w:rPr>
                <w:rFonts w:ascii="Myanmar3" w:hAnsi="Myanmar3"/>
                <w:sz w:val="26"/>
                <w:szCs w:val="26"/>
              </w:rPr>
              <w:t>ဆိုင်းချိန</w:t>
            </w:r>
            <w:proofErr w:type="spellEnd"/>
            <w:r w:rsidRPr="0041588E">
              <w:rPr>
                <w:rFonts w:ascii="Myanmar3" w:hAnsi="Myanmar3"/>
                <w:sz w:val="26"/>
                <w:szCs w:val="26"/>
              </w:rPr>
              <w:t>် ၂</w:t>
            </w:r>
            <w:r w:rsidR="00296FD0">
              <w:rPr>
                <w:rFonts w:ascii="Myanmar3" w:hAnsi="Myanmar3"/>
                <w:sz w:val="26"/>
                <w:szCs w:val="26"/>
              </w:rPr>
              <w:t xml:space="preserve"> </w:t>
            </w:r>
            <w:proofErr w:type="spellStart"/>
            <w:r w:rsidRPr="0041588E">
              <w:rPr>
                <w:rFonts w:ascii="Myanmar3" w:hAnsi="Myanmar3"/>
                <w:sz w:val="26"/>
                <w:szCs w:val="26"/>
              </w:rPr>
              <w:t>ပတ</w:t>
            </w:r>
            <w:proofErr w:type="spellEnd"/>
            <w:r w:rsidRPr="0041588E">
              <w:rPr>
                <w:rFonts w:ascii="Myanmar3" w:hAnsi="Myanmar3"/>
                <w:sz w:val="26"/>
                <w:szCs w:val="26"/>
              </w:rPr>
              <w:t>်</w:t>
            </w:r>
            <w:r w:rsidR="00296FD0">
              <w:rPr>
                <w:rFonts w:ascii="Myanmar3" w:hAnsi="Myanmar3"/>
                <w:sz w:val="26"/>
                <w:szCs w:val="26"/>
              </w:rPr>
              <w:t xml:space="preserve"> </w:t>
            </w:r>
            <w:r w:rsidRPr="0041588E">
              <w:rPr>
                <w:rFonts w:ascii="Myanmar3" w:hAnsi="Myanmar3"/>
                <w:sz w:val="26"/>
                <w:szCs w:val="26"/>
              </w:rPr>
              <w:t xml:space="preserve">မှ ၄ </w:t>
            </w:r>
            <w:proofErr w:type="spellStart"/>
            <w:r w:rsidRPr="0041588E">
              <w:rPr>
                <w:rFonts w:ascii="Myanmar3" w:hAnsi="Myanmar3"/>
                <w:sz w:val="26"/>
                <w:szCs w:val="26"/>
              </w:rPr>
              <w:t>ပတ်အထိ</w:t>
            </w:r>
            <w:proofErr w:type="spellEnd"/>
            <w:r w:rsidRPr="0041588E">
              <w:rPr>
                <w:rFonts w:ascii="Myanmar3" w:hAnsi="Myanmar3"/>
                <w:sz w:val="26"/>
                <w:szCs w:val="26"/>
              </w:rPr>
              <w:t xml:space="preserve"> </w:t>
            </w:r>
            <w:proofErr w:type="spellStart"/>
            <w:r w:rsidRPr="0041588E">
              <w:rPr>
                <w:rFonts w:ascii="Myanmar3" w:hAnsi="Myanmar3"/>
                <w:sz w:val="26"/>
                <w:szCs w:val="26"/>
              </w:rPr>
              <w:t>ကြာမြင</w:t>
            </w:r>
            <w:proofErr w:type="spellEnd"/>
            <w:r w:rsidRPr="0041588E">
              <w:rPr>
                <w:rFonts w:ascii="Myanmar3" w:hAnsi="Myanmar3"/>
                <w:sz w:val="26"/>
                <w:szCs w:val="26"/>
              </w:rPr>
              <w:t>့်</w:t>
            </w:r>
            <w:proofErr w:type="spellStart"/>
            <w:r w:rsidRPr="0041588E">
              <w:rPr>
                <w:rFonts w:ascii="Myanmar3" w:hAnsi="Myanmar3"/>
                <w:sz w:val="26"/>
                <w:szCs w:val="26"/>
              </w:rPr>
              <w:t>ပါသည</w:t>
            </w:r>
            <w:proofErr w:type="spellEnd"/>
            <w:r w:rsidRPr="0041588E">
              <w:rPr>
                <w:rFonts w:ascii="Myanmar3" w:hAnsi="Myanmar3"/>
                <w:sz w:val="26"/>
                <w:szCs w:val="26"/>
              </w:rPr>
              <w:t>်။</w:t>
            </w:r>
          </w:p>
          <w:p w:rsidR="002E76A5" w:rsidRPr="0041588E" w:rsidRDefault="002E76A5" w:rsidP="00E564E6">
            <w:pPr>
              <w:jc w:val="both"/>
              <w:rPr>
                <w:rFonts w:ascii="Myanmar3" w:hAnsi="Myanmar3"/>
                <w:b/>
                <w:sz w:val="26"/>
                <w:szCs w:val="26"/>
              </w:rPr>
            </w:pPr>
            <w:proofErr w:type="spellStart"/>
            <w:r w:rsidRPr="0041588E">
              <w:rPr>
                <w:rFonts w:ascii="Myanmar3" w:hAnsi="Myanmar3"/>
                <w:b/>
                <w:sz w:val="26"/>
                <w:szCs w:val="26"/>
              </w:rPr>
              <w:lastRenderedPageBreak/>
              <w:t>ကုန်ကျစရိတ</w:t>
            </w:r>
            <w:proofErr w:type="spellEnd"/>
            <w:r w:rsidRPr="0041588E">
              <w:rPr>
                <w:rFonts w:ascii="Myanmar3" w:hAnsi="Myanmar3"/>
                <w:b/>
                <w:sz w:val="26"/>
                <w:szCs w:val="26"/>
              </w:rPr>
              <w:t>်</w:t>
            </w:r>
          </w:p>
          <w:p w:rsidR="002E76A5" w:rsidRPr="0041588E" w:rsidRDefault="002E76A5" w:rsidP="00E564E6">
            <w:pPr>
              <w:jc w:val="both"/>
              <w:rPr>
                <w:rFonts w:ascii="Myanmar3" w:hAnsi="Myanmar3"/>
                <w:sz w:val="26"/>
                <w:szCs w:val="26"/>
              </w:rPr>
            </w:pPr>
            <w:proofErr w:type="spellStart"/>
            <w:r w:rsidRPr="00383BA3">
              <w:rPr>
                <w:rFonts w:ascii="Myanmar3" w:hAnsi="Myanmar3"/>
                <w:spacing w:val="-10"/>
                <w:sz w:val="26"/>
                <w:szCs w:val="26"/>
              </w:rPr>
              <w:t>ဖောင်ပုံစံအတွက</w:t>
            </w:r>
            <w:proofErr w:type="spellEnd"/>
            <w:r w:rsidRPr="00383BA3">
              <w:rPr>
                <w:rFonts w:ascii="Myanmar3" w:hAnsi="Myanmar3"/>
                <w:spacing w:val="-10"/>
                <w:sz w:val="26"/>
                <w:szCs w:val="26"/>
              </w:rPr>
              <w:t xml:space="preserve">် </w:t>
            </w:r>
            <w:proofErr w:type="spellStart"/>
            <w:r w:rsidRPr="00383BA3">
              <w:rPr>
                <w:rFonts w:ascii="Myanmar3" w:hAnsi="Myanmar3"/>
                <w:spacing w:val="-10"/>
                <w:sz w:val="26"/>
                <w:szCs w:val="26"/>
              </w:rPr>
              <w:t>ပေးရငွေမှာ</w:t>
            </w:r>
            <w:proofErr w:type="spellEnd"/>
            <w:r w:rsidRPr="00383BA3">
              <w:rPr>
                <w:rFonts w:ascii="Myanmar3" w:hAnsi="Myanmar3"/>
                <w:spacing w:val="-10"/>
                <w:sz w:val="26"/>
                <w:szCs w:val="26"/>
              </w:rPr>
              <w:t xml:space="preserve"> </w:t>
            </w:r>
            <w:proofErr w:type="spellStart"/>
            <w:r w:rsidRPr="00383BA3">
              <w:rPr>
                <w:rFonts w:ascii="Myanmar3" w:hAnsi="Myanmar3"/>
                <w:spacing w:val="-10"/>
                <w:sz w:val="26"/>
                <w:szCs w:val="26"/>
              </w:rPr>
              <w:t>စီမံခန</w:t>
            </w:r>
            <w:proofErr w:type="spellEnd"/>
            <w:r w:rsidRPr="00383BA3">
              <w:rPr>
                <w:rFonts w:ascii="Myanmar3" w:hAnsi="Myanmar3"/>
                <w:spacing w:val="-10"/>
                <w:sz w:val="26"/>
                <w:szCs w:val="26"/>
              </w:rPr>
              <w:t>့်</w:t>
            </w:r>
            <w:proofErr w:type="spellStart"/>
            <w:r w:rsidRPr="00383BA3">
              <w:rPr>
                <w:rFonts w:ascii="Myanmar3" w:hAnsi="Myanmar3"/>
                <w:spacing w:val="-10"/>
                <w:sz w:val="26"/>
                <w:szCs w:val="26"/>
              </w:rPr>
              <w:t>ခွဲမှုနှင</w:t>
            </w:r>
            <w:proofErr w:type="spellEnd"/>
            <w:r w:rsidRPr="00383BA3">
              <w:rPr>
                <w:rFonts w:ascii="Myanmar3" w:hAnsi="Myanmar3"/>
                <w:spacing w:val="-10"/>
                <w:sz w:val="26"/>
                <w:szCs w:val="26"/>
              </w:rPr>
              <w:t xml:space="preserve">့် </w:t>
            </w:r>
            <w:proofErr w:type="spellStart"/>
            <w:r w:rsidRPr="00383BA3">
              <w:rPr>
                <w:rFonts w:ascii="Myanmar3" w:hAnsi="Myanmar3"/>
                <w:spacing w:val="-10"/>
                <w:sz w:val="26"/>
                <w:szCs w:val="26"/>
              </w:rPr>
              <w:t>ဓာတ်ခွဲခန်း</w:t>
            </w:r>
            <w:proofErr w:type="spellEnd"/>
            <w:r w:rsidR="007B6397">
              <w:rPr>
                <w:rFonts w:ascii="Myanmar3" w:hAnsi="Myanmar3"/>
                <w:sz w:val="26"/>
                <w:szCs w:val="26"/>
              </w:rPr>
              <w:t xml:space="preserve"> </w:t>
            </w:r>
            <w:proofErr w:type="spellStart"/>
            <w:r w:rsidRPr="0041588E">
              <w:rPr>
                <w:rFonts w:ascii="Myanmar3" w:hAnsi="Myanmar3"/>
                <w:sz w:val="26"/>
                <w:szCs w:val="26"/>
              </w:rPr>
              <w:t>ကုန်ကျစရိတ်များ</w:t>
            </w:r>
            <w:proofErr w:type="spellEnd"/>
            <w:r w:rsidRPr="0041588E">
              <w:rPr>
                <w:rFonts w:ascii="Myanmar3" w:hAnsi="Myanmar3"/>
                <w:sz w:val="26"/>
                <w:szCs w:val="26"/>
              </w:rPr>
              <w:t xml:space="preserve"> </w:t>
            </w:r>
            <w:proofErr w:type="spellStart"/>
            <w:r w:rsidRPr="0041588E">
              <w:rPr>
                <w:rFonts w:ascii="Myanmar3" w:hAnsi="Myanmar3"/>
                <w:sz w:val="26"/>
                <w:szCs w:val="26"/>
              </w:rPr>
              <w:t>ကာမိစေရန</w:t>
            </w:r>
            <w:proofErr w:type="spellEnd"/>
            <w:r w:rsidRPr="0041588E">
              <w:rPr>
                <w:rFonts w:ascii="Myanmar3" w:hAnsi="Myanmar3"/>
                <w:sz w:val="26"/>
                <w:szCs w:val="26"/>
              </w:rPr>
              <w:t xml:space="preserve">် </w:t>
            </w:r>
            <w:proofErr w:type="spellStart"/>
            <w:r w:rsidRPr="0041588E">
              <w:rPr>
                <w:rFonts w:ascii="Myanmar3" w:hAnsi="Myanmar3"/>
                <w:sz w:val="26"/>
                <w:szCs w:val="26"/>
              </w:rPr>
              <w:t>သင</w:t>
            </w:r>
            <w:proofErr w:type="spellEnd"/>
            <w:r w:rsidRPr="0041588E">
              <w:rPr>
                <w:rFonts w:ascii="Myanmar3" w:hAnsi="Myanmar3"/>
                <w:sz w:val="26"/>
                <w:szCs w:val="26"/>
              </w:rPr>
              <w:t>့်</w:t>
            </w:r>
            <w:proofErr w:type="spellStart"/>
            <w:r w:rsidRPr="0041588E">
              <w:rPr>
                <w:rFonts w:ascii="Myanmar3" w:hAnsi="Myanmar3"/>
                <w:sz w:val="26"/>
                <w:szCs w:val="26"/>
              </w:rPr>
              <w:t>တော်သော</w:t>
            </w:r>
            <w:proofErr w:type="spellEnd"/>
            <w:r w:rsidRPr="0041588E">
              <w:rPr>
                <w:rFonts w:ascii="Myanmar3" w:hAnsi="Myanmar3"/>
                <w:sz w:val="26"/>
                <w:szCs w:val="26"/>
              </w:rPr>
              <w:t xml:space="preserve"> </w:t>
            </w:r>
            <w:proofErr w:type="spellStart"/>
            <w:r w:rsidRPr="0041588E">
              <w:rPr>
                <w:rFonts w:ascii="Myanmar3" w:hAnsi="Myanmar3"/>
                <w:sz w:val="26"/>
                <w:szCs w:val="26"/>
              </w:rPr>
              <w:t>နှုန်းထားဖြင</w:t>
            </w:r>
            <w:proofErr w:type="spellEnd"/>
            <w:r w:rsidRPr="0041588E">
              <w:rPr>
                <w:rFonts w:ascii="Myanmar3" w:hAnsi="Myanmar3"/>
                <w:sz w:val="26"/>
                <w:szCs w:val="26"/>
              </w:rPr>
              <w:t xml:space="preserve">့် </w:t>
            </w:r>
            <w:proofErr w:type="spellStart"/>
            <w:r w:rsidRPr="0041588E">
              <w:rPr>
                <w:rFonts w:ascii="Myanmar3" w:hAnsi="Myanmar3"/>
                <w:sz w:val="26"/>
                <w:szCs w:val="26"/>
              </w:rPr>
              <w:t>သတ်မှတ်ထားသည</w:t>
            </w:r>
            <w:proofErr w:type="spellEnd"/>
            <w:r w:rsidRPr="0041588E">
              <w:rPr>
                <w:rFonts w:ascii="Myanmar3" w:hAnsi="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(ည)</w:t>
            </w:r>
          </w:p>
        </w:tc>
        <w:tc>
          <w:tcPr>
            <w:tcW w:w="5766" w:type="dxa"/>
          </w:tcPr>
          <w:p w:rsidR="00176C21" w:rsidRPr="0041588E" w:rsidRDefault="00176C21" w:rsidP="00176C21">
            <w:pPr>
              <w:jc w:val="both"/>
              <w:rPr>
                <w:rFonts w:ascii="Myanmar3" w:hAnsi="Myanmar3" w:cs="Myanmar3"/>
                <w:sz w:val="26"/>
                <w:szCs w:val="26"/>
              </w:rPr>
            </w:pPr>
            <w:r w:rsidRPr="0041588E">
              <w:rPr>
                <w:rFonts w:ascii="Myanmar3" w:hAnsi="Myanmar3" w:cs="Myanmar3"/>
                <w:sz w:val="26"/>
                <w:szCs w:val="26"/>
              </w:rPr>
              <w:t xml:space="preserve">Streamline and automate the process of issuance for </w:t>
            </w:r>
            <w:proofErr w:type="spellStart"/>
            <w:r w:rsidR="00751626" w:rsidRPr="0041588E">
              <w:rPr>
                <w:rFonts w:ascii="Myanmar3" w:hAnsi="Myanmar3" w:cs="Myanmar3"/>
                <w:sz w:val="26"/>
                <w:szCs w:val="26"/>
              </w:rPr>
              <w:t>Phytosanatory</w:t>
            </w:r>
            <w:proofErr w:type="spellEnd"/>
            <w:r w:rsidR="00751626" w:rsidRPr="0041588E">
              <w:rPr>
                <w:rFonts w:ascii="Myanmar3" w:hAnsi="Myanmar3" w:cs="Myanmar3"/>
                <w:sz w:val="26"/>
                <w:szCs w:val="26"/>
              </w:rPr>
              <w:t xml:space="preserve"> </w:t>
            </w:r>
            <w:r w:rsidRPr="0041588E">
              <w:rPr>
                <w:rFonts w:ascii="Myanmar3" w:hAnsi="Myanmar3" w:cs="Myanmar3"/>
                <w:sz w:val="26"/>
                <w:szCs w:val="26"/>
              </w:rPr>
              <w:t>Certificate</w:t>
            </w:r>
          </w:p>
          <w:p w:rsidR="00176C21" w:rsidRPr="0041588E" w:rsidRDefault="00176C21" w:rsidP="00176C21">
            <w:pPr>
              <w:jc w:val="both"/>
              <w:rPr>
                <w:rFonts w:ascii="Myanmar3" w:hAnsi="Myanmar3" w:cs="Myanmar3"/>
                <w:sz w:val="26"/>
                <w:szCs w:val="26"/>
              </w:rPr>
            </w:pPr>
            <w:r w:rsidRPr="0041588E">
              <w:rPr>
                <w:rFonts w:ascii="Myanmar3" w:hAnsi="Myanmar3" w:cs="Myanmar3"/>
                <w:sz w:val="26"/>
                <w:szCs w:val="26"/>
              </w:rPr>
              <w:t xml:space="preserve">1.  </w:t>
            </w:r>
            <w:proofErr w:type="spellStart"/>
            <w:r w:rsidR="00751626" w:rsidRPr="0041588E">
              <w:rPr>
                <w:rFonts w:ascii="Myanmar3" w:hAnsi="Myanmar3" w:cs="Myanmar3"/>
                <w:sz w:val="26"/>
                <w:szCs w:val="26"/>
              </w:rPr>
              <w:t>Phytosanatory</w:t>
            </w:r>
            <w:proofErr w:type="spellEnd"/>
            <w:r w:rsidR="00751626" w:rsidRPr="0041588E">
              <w:rPr>
                <w:rFonts w:ascii="Myanmar3" w:hAnsi="Myanmar3" w:cs="Myanmar3"/>
                <w:sz w:val="26"/>
                <w:szCs w:val="26"/>
              </w:rPr>
              <w:t xml:space="preserve"> </w:t>
            </w:r>
            <w:r w:rsidRPr="0041588E">
              <w:rPr>
                <w:rFonts w:ascii="Myanmar3" w:hAnsi="Myanmar3" w:cs="Myanmar3"/>
                <w:sz w:val="26"/>
                <w:szCs w:val="26"/>
              </w:rPr>
              <w:t>Certificate for exported products</w:t>
            </w: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751626" w:rsidRDefault="00751626" w:rsidP="00E564E6">
            <w:pPr>
              <w:jc w:val="both"/>
              <w:rPr>
                <w:rFonts w:ascii="Myanmar3" w:hAnsi="Myanmar3" w:cs="Myanmar3"/>
                <w:sz w:val="26"/>
                <w:szCs w:val="26"/>
              </w:rPr>
            </w:pPr>
          </w:p>
          <w:p w:rsidR="00FA6750" w:rsidRDefault="00FA6750" w:rsidP="00E564E6">
            <w:pPr>
              <w:jc w:val="both"/>
              <w:rPr>
                <w:rFonts w:ascii="Myanmar3" w:hAnsi="Myanmar3" w:cs="Myanmar3"/>
                <w:sz w:val="26"/>
                <w:szCs w:val="26"/>
              </w:rPr>
            </w:pPr>
          </w:p>
          <w:p w:rsidR="00FA6750" w:rsidRPr="0041588E" w:rsidRDefault="00FA6750" w:rsidP="00E564E6">
            <w:pPr>
              <w:jc w:val="both"/>
              <w:rPr>
                <w:rFonts w:ascii="Myanmar3" w:hAnsi="Myanmar3" w:cs="Myanmar3"/>
                <w:sz w:val="26"/>
                <w:szCs w:val="26"/>
              </w:rPr>
            </w:pPr>
          </w:p>
          <w:p w:rsidR="00E564E6" w:rsidRPr="0041588E" w:rsidRDefault="00751626" w:rsidP="00751626">
            <w:pPr>
              <w:jc w:val="both"/>
              <w:rPr>
                <w:rFonts w:ascii="Myanmar3" w:hAnsi="Myanmar3" w:cs="Myanmar3"/>
                <w:sz w:val="26"/>
                <w:szCs w:val="26"/>
              </w:rPr>
            </w:pPr>
            <w:proofErr w:type="spellStart"/>
            <w:r w:rsidRPr="0041588E">
              <w:rPr>
                <w:rFonts w:ascii="Myanmar3" w:hAnsi="Myanmar3" w:cs="Myanmar3"/>
                <w:sz w:val="26"/>
                <w:szCs w:val="26"/>
              </w:rPr>
              <w:t>Phytosanato</w:t>
            </w:r>
            <w:r w:rsidR="00E564E6" w:rsidRPr="0041588E">
              <w:rPr>
                <w:rFonts w:ascii="Myanmar3" w:hAnsi="Myanmar3" w:cs="Myanmar3"/>
                <w:sz w:val="26"/>
                <w:szCs w:val="26"/>
              </w:rPr>
              <w:t>ry</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နှင</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ကျန်းမာရေးထောက်ခံချက်များ</w:t>
            </w:r>
            <w:proofErr w:type="spellEnd"/>
            <w:r w:rsidR="00B42649" w:rsidRPr="0041588E">
              <w:rPr>
                <w:rFonts w:ascii="Myanmar3" w:hAnsi="Myanmar3" w:cs="Myanmar3"/>
                <w:sz w:val="26"/>
                <w:szCs w:val="26"/>
              </w:rPr>
              <w:t xml:space="preserve"> </w:t>
            </w:r>
            <w:proofErr w:type="spellStart"/>
            <w:r w:rsidR="00E564E6" w:rsidRPr="0041588E">
              <w:rPr>
                <w:rFonts w:ascii="Myanmar3" w:hAnsi="Myanmar3" w:cs="Myanmar3"/>
                <w:sz w:val="26"/>
                <w:szCs w:val="26"/>
              </w:rPr>
              <w:t>အား</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အွန်လိုင်းစနစ်ဖြင</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ထုတ</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ပေးနိုင်ရေး</w:t>
            </w:r>
            <w:proofErr w:type="spellEnd"/>
            <w:r w:rsidR="00E564E6" w:rsidRPr="0041588E">
              <w:rPr>
                <w:rFonts w:ascii="Myanmar3" w:hAnsi="Myanmar3" w:cs="Myanmar3"/>
                <w:sz w:val="26"/>
                <w:szCs w:val="26"/>
              </w:rPr>
              <w:t xml:space="preserve"> </w:t>
            </w:r>
            <w:proofErr w:type="spellStart"/>
            <w:r w:rsidR="00E564E6" w:rsidRPr="0041588E">
              <w:rPr>
                <w:rFonts w:ascii="Myanmar3" w:hAnsi="Myanmar3" w:cs="Myanmar3"/>
                <w:sz w:val="26"/>
                <w:szCs w:val="26"/>
              </w:rPr>
              <w:t>ဆောင်ရွက်ခြင်း</w:t>
            </w:r>
            <w:proofErr w:type="spellEnd"/>
            <w:r w:rsidR="00E564E6" w:rsidRPr="0041588E">
              <w:rPr>
                <w:rFonts w:ascii="Myanmar3" w:hAnsi="Myanmar3" w:cs="Myanmar3"/>
                <w:sz w:val="26"/>
                <w:szCs w:val="26"/>
              </w:rPr>
              <w:t>။</w:t>
            </w:r>
          </w:p>
        </w:tc>
        <w:tc>
          <w:tcPr>
            <w:tcW w:w="1800" w:type="dxa"/>
          </w:tcPr>
          <w:p w:rsidR="00E564E6" w:rsidRPr="0041588E" w:rsidRDefault="00176C21" w:rsidP="00E564E6">
            <w:pPr>
              <w:jc w:val="both"/>
              <w:rPr>
                <w:rFonts w:ascii="Myanmar3" w:hAnsi="Myanmar3"/>
                <w:sz w:val="26"/>
                <w:szCs w:val="26"/>
              </w:rPr>
            </w:pPr>
            <w:r w:rsidRPr="0041588E">
              <w:rPr>
                <w:rFonts w:ascii="Myanmar3" w:hAnsi="Myanmar3"/>
                <w:sz w:val="26"/>
                <w:szCs w:val="26"/>
              </w:rPr>
              <w:t>MOALI,</w:t>
            </w:r>
          </w:p>
          <w:p w:rsidR="00176C21" w:rsidRPr="0041588E" w:rsidRDefault="00176C21" w:rsidP="00E564E6">
            <w:pPr>
              <w:jc w:val="both"/>
              <w:rPr>
                <w:rFonts w:ascii="Myanmar3" w:hAnsi="Myanmar3"/>
                <w:sz w:val="26"/>
                <w:szCs w:val="26"/>
              </w:rPr>
            </w:pPr>
            <w:r w:rsidRPr="0041588E">
              <w:rPr>
                <w:rFonts w:ascii="Myanmar3" w:hAnsi="Myanmar3"/>
                <w:sz w:val="26"/>
                <w:szCs w:val="26"/>
              </w:rPr>
              <w:t>DOA</w:t>
            </w:r>
          </w:p>
          <w:p w:rsidR="00176C21" w:rsidRPr="0041588E" w:rsidRDefault="00176C21"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751626" w:rsidRDefault="00751626" w:rsidP="00E564E6">
            <w:pPr>
              <w:jc w:val="both"/>
              <w:rPr>
                <w:rFonts w:ascii="Myanmar3" w:hAnsi="Myanmar3"/>
                <w:sz w:val="26"/>
                <w:szCs w:val="26"/>
              </w:rPr>
            </w:pPr>
          </w:p>
          <w:p w:rsidR="00FA6750" w:rsidRDefault="00FA6750" w:rsidP="00E564E6">
            <w:pPr>
              <w:jc w:val="both"/>
              <w:rPr>
                <w:rFonts w:ascii="Myanmar3" w:hAnsi="Myanmar3"/>
                <w:sz w:val="26"/>
                <w:szCs w:val="26"/>
              </w:rPr>
            </w:pPr>
          </w:p>
          <w:p w:rsidR="00FA6750" w:rsidRPr="0041588E" w:rsidRDefault="00FA6750" w:rsidP="00E564E6">
            <w:pPr>
              <w:jc w:val="both"/>
              <w:rPr>
                <w:rFonts w:ascii="Myanmar3" w:hAnsi="Myanmar3"/>
                <w:sz w:val="26"/>
                <w:szCs w:val="26"/>
              </w:rPr>
            </w:pPr>
          </w:p>
          <w:p w:rsidR="00176C21" w:rsidRPr="0041588E" w:rsidRDefault="00176C21" w:rsidP="00E564E6">
            <w:pPr>
              <w:jc w:val="both"/>
              <w:rPr>
                <w:rFonts w:ascii="Myanmar3" w:hAnsi="Myanmar3"/>
                <w:sz w:val="26"/>
                <w:szCs w:val="26"/>
              </w:rPr>
            </w:pPr>
            <w:proofErr w:type="spellStart"/>
            <w:r w:rsidRPr="0041588E">
              <w:rPr>
                <w:rFonts w:ascii="Myanmar3" w:hAnsi="Myanmar3"/>
                <w:sz w:val="26"/>
                <w:szCs w:val="26"/>
              </w:rPr>
              <w:t>စိုက်ပျိုးရေး</w:t>
            </w:r>
            <w:proofErr w:type="spellEnd"/>
            <w:r w:rsidRPr="0041588E">
              <w:rPr>
                <w:rFonts w:ascii="Myanmar3" w:hAnsi="Myanmar3"/>
                <w:sz w:val="26"/>
                <w:szCs w:val="26"/>
              </w:rPr>
              <w:t xml:space="preserve">/ </w:t>
            </w:r>
            <w:proofErr w:type="spellStart"/>
            <w:r w:rsidRPr="0041588E">
              <w:rPr>
                <w:rFonts w:ascii="Myanmar3" w:hAnsi="Myanmar3"/>
                <w:sz w:val="26"/>
                <w:szCs w:val="26"/>
              </w:rPr>
              <w:t>မွေးမြူရေး</w:t>
            </w:r>
            <w:proofErr w:type="spellEnd"/>
            <w:r w:rsidRPr="0041588E">
              <w:rPr>
                <w:rFonts w:ascii="Myanmar3" w:hAnsi="Myanmar3"/>
                <w:sz w:val="26"/>
                <w:szCs w:val="26"/>
              </w:rPr>
              <w:t xml:space="preserve">/ </w:t>
            </w:r>
            <w:proofErr w:type="spellStart"/>
            <w:r w:rsidRPr="0041588E">
              <w:rPr>
                <w:rFonts w:ascii="Myanmar3" w:hAnsi="Myanmar3"/>
                <w:sz w:val="26"/>
                <w:szCs w:val="26"/>
              </w:rPr>
              <w:t>ဆည်မြောင်း</w:t>
            </w:r>
            <w:proofErr w:type="spellEnd"/>
            <w:r w:rsidRPr="0041588E">
              <w:rPr>
                <w:rFonts w:ascii="Myanmar3" w:hAnsi="Myanmar3"/>
                <w:sz w:val="26"/>
                <w:szCs w:val="26"/>
              </w:rPr>
              <w:t xml:space="preserve"> </w:t>
            </w:r>
            <w:proofErr w:type="spellStart"/>
            <w:r w:rsidRPr="0041588E">
              <w:rPr>
                <w:rFonts w:ascii="Myanmar3" w:hAnsi="Myanmar3"/>
                <w:sz w:val="26"/>
                <w:szCs w:val="26"/>
              </w:rPr>
              <w:t>ဝန်ကြီးဌာန</w:t>
            </w:r>
            <w:proofErr w:type="spellEnd"/>
            <w:r w:rsidRPr="0041588E">
              <w:rPr>
                <w:rFonts w:ascii="Myanmar3" w:hAnsi="Myanmar3"/>
                <w:sz w:val="26"/>
                <w:szCs w:val="26"/>
              </w:rPr>
              <w:t>၊</w:t>
            </w:r>
          </w:p>
          <w:p w:rsidR="00176C21" w:rsidRPr="0041588E" w:rsidRDefault="00176C21" w:rsidP="00E564E6">
            <w:pPr>
              <w:jc w:val="both"/>
              <w:rPr>
                <w:rFonts w:ascii="Myanmar3" w:hAnsi="Myanmar3"/>
                <w:sz w:val="26"/>
                <w:szCs w:val="26"/>
              </w:rPr>
            </w:pPr>
            <w:proofErr w:type="spellStart"/>
            <w:r w:rsidRPr="0041588E">
              <w:rPr>
                <w:rFonts w:ascii="Myanmar3" w:hAnsi="Myanmar3"/>
                <w:sz w:val="26"/>
                <w:szCs w:val="26"/>
              </w:rPr>
              <w:t>စိုက်ပျိုးရေး</w:t>
            </w:r>
            <w:proofErr w:type="spellEnd"/>
            <w:r w:rsidRPr="0041588E">
              <w:rPr>
                <w:rFonts w:ascii="Myanmar3" w:hAnsi="Myanmar3"/>
                <w:sz w:val="26"/>
                <w:szCs w:val="26"/>
              </w:rPr>
              <w:t xml:space="preserve"> </w:t>
            </w:r>
            <w:proofErr w:type="spellStart"/>
            <w:r w:rsidRPr="0041588E">
              <w:rPr>
                <w:rFonts w:ascii="Myanmar3" w:hAnsi="Myanmar3"/>
                <w:sz w:val="26"/>
                <w:szCs w:val="26"/>
              </w:rPr>
              <w:t>ဦးစီးဌာန</w:t>
            </w:r>
            <w:proofErr w:type="spellEnd"/>
          </w:p>
        </w:tc>
        <w:tc>
          <w:tcPr>
            <w:tcW w:w="1170" w:type="dxa"/>
          </w:tcPr>
          <w:p w:rsidR="00E564E6" w:rsidRPr="0041588E" w:rsidRDefault="00B42649" w:rsidP="00E564E6">
            <w:pPr>
              <w:jc w:val="both"/>
              <w:rPr>
                <w:rFonts w:ascii="Myanmar3" w:hAnsi="Myanmar3" w:cs="Myanmar3"/>
                <w:sz w:val="26"/>
                <w:szCs w:val="26"/>
              </w:rPr>
            </w:pPr>
            <w:r w:rsidRPr="0041588E">
              <w:rPr>
                <w:rFonts w:ascii="Myanmar3" w:hAnsi="Myanmar3" w:cs="Myanmar3"/>
                <w:sz w:val="26"/>
                <w:szCs w:val="26"/>
              </w:rPr>
              <w:t>3 days</w:t>
            </w: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Default="00B42649" w:rsidP="00E564E6">
            <w:pPr>
              <w:jc w:val="both"/>
              <w:rPr>
                <w:rFonts w:ascii="Myanmar3" w:hAnsi="Myanmar3" w:cs="Myanmar3"/>
                <w:sz w:val="26"/>
                <w:szCs w:val="26"/>
              </w:rPr>
            </w:pPr>
          </w:p>
          <w:p w:rsidR="00FA6750" w:rsidRDefault="00FA6750" w:rsidP="00E564E6">
            <w:pPr>
              <w:jc w:val="both"/>
              <w:rPr>
                <w:rFonts w:ascii="Myanmar3" w:hAnsi="Myanmar3" w:cs="Myanmar3"/>
                <w:sz w:val="26"/>
                <w:szCs w:val="26"/>
              </w:rPr>
            </w:pPr>
          </w:p>
          <w:p w:rsidR="00FA6750" w:rsidRPr="0041588E" w:rsidRDefault="00FA6750" w:rsidP="00E564E6">
            <w:pPr>
              <w:jc w:val="both"/>
              <w:rPr>
                <w:rFonts w:ascii="Myanmar3" w:hAnsi="Myanmar3" w:cs="Myanmar3"/>
                <w:sz w:val="26"/>
                <w:szCs w:val="26"/>
              </w:rPr>
            </w:pPr>
          </w:p>
          <w:p w:rsidR="00B42649" w:rsidRPr="0041588E" w:rsidRDefault="00B42649" w:rsidP="00E564E6">
            <w:pPr>
              <w:jc w:val="both"/>
              <w:rPr>
                <w:rFonts w:ascii="Myanmar3" w:hAnsi="Myanmar3"/>
                <w:sz w:val="26"/>
                <w:szCs w:val="26"/>
              </w:rPr>
            </w:pPr>
            <w:r w:rsidRPr="0041588E">
              <w:rPr>
                <w:rFonts w:ascii="Myanmar3" w:hAnsi="Myanmar3" w:cs="Myanmar3"/>
                <w:sz w:val="26"/>
                <w:szCs w:val="26"/>
              </w:rPr>
              <w:t xml:space="preserve">(၃) </w:t>
            </w:r>
            <w:proofErr w:type="spellStart"/>
            <w:r w:rsidRPr="0041588E">
              <w:rPr>
                <w:rFonts w:ascii="Myanmar3" w:hAnsi="Myanmar3" w:cs="Myanmar3"/>
                <w:sz w:val="26"/>
                <w:szCs w:val="26"/>
              </w:rPr>
              <w:t>ရက</w:t>
            </w:r>
            <w:proofErr w:type="spellEnd"/>
            <w:r w:rsidRPr="0041588E">
              <w:rPr>
                <w:rFonts w:ascii="Myanmar3" w:hAnsi="Myanmar3" w:cs="Myanmar3"/>
                <w:sz w:val="26"/>
                <w:szCs w:val="26"/>
              </w:rPr>
              <w:t>်</w:t>
            </w:r>
          </w:p>
        </w:tc>
        <w:tc>
          <w:tcPr>
            <w:tcW w:w="1798" w:type="dxa"/>
          </w:tcPr>
          <w:p w:rsidR="00E564E6" w:rsidRPr="0041588E" w:rsidRDefault="00B42649" w:rsidP="00E564E6">
            <w:pPr>
              <w:jc w:val="both"/>
              <w:rPr>
                <w:rFonts w:ascii="Myanmar3" w:hAnsi="Myanmar3" w:cs="Myanmar3"/>
                <w:sz w:val="26"/>
                <w:szCs w:val="26"/>
              </w:rPr>
            </w:pPr>
            <w:r w:rsidRPr="0041588E">
              <w:rPr>
                <w:rFonts w:ascii="Myanmar3" w:hAnsi="Myanmar3" w:cs="Myanmar3"/>
                <w:sz w:val="26"/>
                <w:szCs w:val="26"/>
              </w:rPr>
              <w:t xml:space="preserve">(50000 – 70000) </w:t>
            </w:r>
            <w:proofErr w:type="spellStart"/>
            <w:r w:rsidRPr="0041588E">
              <w:rPr>
                <w:rFonts w:ascii="Myanmar3" w:hAnsi="Myanmar3" w:cs="Myanmar3"/>
                <w:sz w:val="26"/>
                <w:szCs w:val="26"/>
              </w:rPr>
              <w:t>kyats</w:t>
            </w:r>
            <w:proofErr w:type="spellEnd"/>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Default="00B42649" w:rsidP="00E564E6">
            <w:pPr>
              <w:jc w:val="both"/>
              <w:rPr>
                <w:rFonts w:ascii="Myanmar3" w:hAnsi="Myanmar3" w:cs="Myanmar3"/>
                <w:sz w:val="26"/>
                <w:szCs w:val="26"/>
              </w:rPr>
            </w:pPr>
          </w:p>
          <w:p w:rsidR="00FA6750" w:rsidRDefault="00FA6750" w:rsidP="00E564E6">
            <w:pPr>
              <w:jc w:val="both"/>
              <w:rPr>
                <w:rFonts w:ascii="Myanmar3" w:hAnsi="Myanmar3" w:cs="Myanmar3"/>
                <w:sz w:val="26"/>
                <w:szCs w:val="26"/>
              </w:rPr>
            </w:pPr>
          </w:p>
          <w:p w:rsidR="00FA6750" w:rsidRPr="0041588E" w:rsidRDefault="00FA6750" w:rsidP="00E564E6">
            <w:pPr>
              <w:jc w:val="both"/>
              <w:rPr>
                <w:rFonts w:ascii="Myanmar3" w:hAnsi="Myanmar3" w:cs="Myanmar3"/>
                <w:sz w:val="26"/>
                <w:szCs w:val="26"/>
              </w:rPr>
            </w:pPr>
          </w:p>
          <w:p w:rsidR="00B42649" w:rsidRPr="0041588E" w:rsidRDefault="00B42649" w:rsidP="00E564E6">
            <w:pPr>
              <w:jc w:val="both"/>
              <w:rPr>
                <w:rFonts w:ascii="Myanmar3" w:hAnsi="Myanmar3"/>
                <w:sz w:val="26"/>
                <w:szCs w:val="26"/>
              </w:rPr>
            </w:pPr>
            <w:r w:rsidRPr="0041588E">
              <w:rPr>
                <w:rFonts w:ascii="Myanmar3" w:hAnsi="Myanmar3" w:cs="Myanmar3"/>
                <w:sz w:val="26"/>
                <w:szCs w:val="26"/>
              </w:rPr>
              <w:t xml:space="preserve">(၅၀၀၀၀ </w:t>
            </w:r>
            <w:r w:rsidRPr="0041588E">
              <w:rPr>
                <w:rFonts w:ascii="Myanmar3" w:hAnsi="Myanmar3" w:cs="Times New Roman"/>
                <w:sz w:val="26"/>
                <w:szCs w:val="26"/>
              </w:rPr>
              <w:t xml:space="preserve">- </w:t>
            </w:r>
            <w:r w:rsidRPr="0041588E">
              <w:rPr>
                <w:rFonts w:ascii="Myanmar3" w:hAnsi="Myanmar3" w:cs="Myanmar3"/>
                <w:sz w:val="26"/>
                <w:szCs w:val="26"/>
              </w:rPr>
              <w:t xml:space="preserve">၇၀၀၀၀) </w:t>
            </w:r>
            <w:proofErr w:type="spellStart"/>
            <w:r w:rsidRPr="0041588E">
              <w:rPr>
                <w:rFonts w:ascii="Myanmar3" w:hAnsi="Myanmar3" w:cs="Myanmar3"/>
                <w:sz w:val="26"/>
                <w:szCs w:val="26"/>
              </w:rPr>
              <w:t>ကျပ</w:t>
            </w:r>
            <w:proofErr w:type="spellEnd"/>
            <w:r w:rsidRPr="0041588E">
              <w:rPr>
                <w:rFonts w:ascii="Myanmar3" w:hAnsi="Myanmar3" w:cs="Myanmar3"/>
                <w:sz w:val="26"/>
                <w:szCs w:val="26"/>
              </w:rPr>
              <w:t>်</w:t>
            </w:r>
          </w:p>
        </w:tc>
        <w:tc>
          <w:tcPr>
            <w:tcW w:w="4832" w:type="dxa"/>
          </w:tcPr>
          <w:p w:rsidR="00FA6750" w:rsidRDefault="00B42649" w:rsidP="00B42649">
            <w:pPr>
              <w:jc w:val="both"/>
              <w:rPr>
                <w:rFonts w:ascii="Myanmar3" w:hAnsi="Myanmar3" w:cs="Myanmar3"/>
                <w:sz w:val="26"/>
                <w:szCs w:val="26"/>
              </w:rPr>
            </w:pPr>
            <w:r w:rsidRPr="0041588E">
              <w:rPr>
                <w:rFonts w:ascii="Myanmar3" w:hAnsi="Myanmar3" w:cs="Myanmar3"/>
                <w:b/>
                <w:sz w:val="26"/>
                <w:szCs w:val="26"/>
              </w:rPr>
              <w:t>Procedure</w:t>
            </w:r>
            <w:r w:rsidRPr="0041588E">
              <w:rPr>
                <w:rFonts w:ascii="Myanmar3" w:hAnsi="Myanmar3" w:cs="Myanmar3"/>
                <w:sz w:val="26"/>
                <w:szCs w:val="26"/>
              </w:rPr>
              <w:t xml:space="preserve"> – </w:t>
            </w:r>
          </w:p>
          <w:p w:rsidR="00B42649" w:rsidRPr="0041588E" w:rsidRDefault="00B42649" w:rsidP="00B42649">
            <w:pPr>
              <w:jc w:val="both"/>
              <w:rPr>
                <w:rFonts w:ascii="Myanmar3" w:hAnsi="Myanmar3" w:cs="Myanmar3"/>
                <w:sz w:val="26"/>
                <w:szCs w:val="26"/>
              </w:rPr>
            </w:pPr>
            <w:r w:rsidRPr="0041588E">
              <w:rPr>
                <w:rFonts w:ascii="Myanmar3" w:hAnsi="Myanmar3" w:cs="Myanmar3"/>
                <w:sz w:val="26"/>
                <w:szCs w:val="26"/>
              </w:rPr>
              <w:t xml:space="preserve">Inspection of completed application, related documents and submitted sample for issue </w:t>
            </w:r>
            <w:proofErr w:type="spellStart"/>
            <w:r w:rsidRPr="0041588E">
              <w:rPr>
                <w:rFonts w:ascii="Myanmar3" w:hAnsi="Myanmar3" w:cs="Myanmar3"/>
                <w:sz w:val="26"/>
                <w:szCs w:val="26"/>
              </w:rPr>
              <w:t>Phytosanitary</w:t>
            </w:r>
            <w:proofErr w:type="spellEnd"/>
            <w:r w:rsidRPr="0041588E">
              <w:rPr>
                <w:rFonts w:ascii="Myanmar3" w:hAnsi="Myanmar3" w:cs="Myanmar3"/>
                <w:sz w:val="26"/>
                <w:szCs w:val="26"/>
              </w:rPr>
              <w:t xml:space="preserve"> Certificate.</w:t>
            </w:r>
          </w:p>
          <w:p w:rsidR="00FA6750" w:rsidRDefault="00B42649" w:rsidP="00B42649">
            <w:pPr>
              <w:jc w:val="both"/>
              <w:rPr>
                <w:rFonts w:ascii="Myanmar3" w:hAnsi="Myanmar3" w:cs="Myanmar3"/>
                <w:sz w:val="26"/>
                <w:szCs w:val="26"/>
              </w:rPr>
            </w:pPr>
            <w:r w:rsidRPr="0041588E">
              <w:rPr>
                <w:rFonts w:ascii="Myanmar3" w:hAnsi="Myanmar3" w:cs="Myanmar3"/>
                <w:b/>
                <w:sz w:val="26"/>
                <w:szCs w:val="26"/>
              </w:rPr>
              <w:t>Time</w:t>
            </w:r>
            <w:r w:rsidRPr="0041588E">
              <w:rPr>
                <w:rFonts w:ascii="Myanmar3" w:hAnsi="Myanmar3" w:cs="Myanmar3"/>
                <w:sz w:val="26"/>
                <w:szCs w:val="26"/>
              </w:rPr>
              <w:t xml:space="preserve"> – </w:t>
            </w:r>
          </w:p>
          <w:p w:rsidR="00B42649" w:rsidRPr="0041588E" w:rsidRDefault="00B42649" w:rsidP="00B42649">
            <w:pPr>
              <w:jc w:val="both"/>
              <w:rPr>
                <w:rFonts w:ascii="Myanmar3" w:hAnsi="Myanmar3" w:cs="Myanmar3"/>
                <w:sz w:val="26"/>
                <w:szCs w:val="26"/>
              </w:rPr>
            </w:pPr>
            <w:r w:rsidRPr="0041588E">
              <w:rPr>
                <w:rFonts w:ascii="Myanmar3" w:hAnsi="Myanmar3" w:cs="Myanmar3"/>
                <w:sz w:val="26"/>
                <w:szCs w:val="26"/>
              </w:rPr>
              <w:t xml:space="preserve">3 office days for issued </w:t>
            </w:r>
            <w:proofErr w:type="spellStart"/>
            <w:r w:rsidRPr="0041588E">
              <w:rPr>
                <w:rFonts w:ascii="Myanmar3" w:hAnsi="Myanmar3" w:cs="Myanmar3"/>
                <w:sz w:val="26"/>
                <w:szCs w:val="26"/>
              </w:rPr>
              <w:t>Phytosanitary</w:t>
            </w:r>
            <w:proofErr w:type="spellEnd"/>
            <w:r w:rsidRPr="0041588E">
              <w:rPr>
                <w:rFonts w:ascii="Myanmar3" w:hAnsi="Myanmar3" w:cs="Myanmar3"/>
                <w:sz w:val="26"/>
                <w:szCs w:val="26"/>
              </w:rPr>
              <w:t xml:space="preserve"> Certificate.</w:t>
            </w:r>
          </w:p>
          <w:p w:rsidR="00B42649" w:rsidRPr="0041588E" w:rsidRDefault="00B42649" w:rsidP="00B42649">
            <w:pPr>
              <w:jc w:val="both"/>
              <w:rPr>
                <w:rFonts w:ascii="Myanmar3" w:hAnsi="Myanmar3" w:cs="Myanmar3"/>
                <w:sz w:val="26"/>
                <w:szCs w:val="26"/>
              </w:rPr>
            </w:pPr>
            <w:r w:rsidRPr="0041588E">
              <w:rPr>
                <w:rFonts w:ascii="Myanmar3" w:hAnsi="Myanmar3" w:cs="Myanmar3"/>
                <w:sz w:val="26"/>
                <w:szCs w:val="26"/>
              </w:rPr>
              <w:t xml:space="preserve"> If used online system, it may be one day.</w:t>
            </w:r>
          </w:p>
          <w:p w:rsidR="00FA6750" w:rsidRDefault="00B42649" w:rsidP="00B42649">
            <w:pPr>
              <w:jc w:val="both"/>
              <w:rPr>
                <w:rFonts w:ascii="Myanmar3" w:hAnsi="Myanmar3" w:cs="Myanmar3"/>
                <w:sz w:val="26"/>
                <w:szCs w:val="26"/>
              </w:rPr>
            </w:pPr>
            <w:r w:rsidRPr="0041588E">
              <w:rPr>
                <w:rFonts w:ascii="Myanmar3" w:hAnsi="Myanmar3" w:cs="Myanmar3"/>
                <w:b/>
                <w:sz w:val="26"/>
                <w:szCs w:val="26"/>
              </w:rPr>
              <w:t xml:space="preserve">Cost </w:t>
            </w:r>
            <w:r w:rsidRPr="0041588E">
              <w:rPr>
                <w:rFonts w:ascii="Myanmar3" w:hAnsi="Myanmar3" w:cs="Myanmar3"/>
                <w:sz w:val="26"/>
                <w:szCs w:val="26"/>
              </w:rPr>
              <w:t xml:space="preserve">– </w:t>
            </w:r>
          </w:p>
          <w:p w:rsidR="00E564E6" w:rsidRPr="0041588E" w:rsidRDefault="00B42649" w:rsidP="00B42649">
            <w:pPr>
              <w:jc w:val="both"/>
              <w:rPr>
                <w:rFonts w:ascii="Myanmar3" w:hAnsi="Myanmar3" w:cs="Myanmar3"/>
                <w:sz w:val="26"/>
                <w:szCs w:val="26"/>
              </w:rPr>
            </w:pPr>
            <w:proofErr w:type="spellStart"/>
            <w:r w:rsidRPr="0041588E">
              <w:rPr>
                <w:rFonts w:ascii="Myanmar3" w:hAnsi="Myanmar3" w:cs="Myanmar3"/>
                <w:sz w:val="26"/>
                <w:szCs w:val="26"/>
              </w:rPr>
              <w:t>Phytosanitary</w:t>
            </w:r>
            <w:proofErr w:type="spellEnd"/>
            <w:r w:rsidRPr="0041588E">
              <w:rPr>
                <w:rFonts w:ascii="Myanmar3" w:hAnsi="Myanmar3" w:cs="Myanmar3"/>
                <w:sz w:val="26"/>
                <w:szCs w:val="26"/>
              </w:rPr>
              <w:t xml:space="preserve"> Certificate and technical examination fees are flexible.</w:t>
            </w:r>
          </w:p>
          <w:p w:rsidR="00B42649" w:rsidRPr="0041588E" w:rsidRDefault="00B42649" w:rsidP="00B42649">
            <w:pPr>
              <w:jc w:val="both"/>
              <w:rPr>
                <w:rFonts w:ascii="Myanmar3" w:hAnsi="Myanmar3" w:cs="Myanmar3"/>
                <w:sz w:val="26"/>
                <w:szCs w:val="26"/>
              </w:rPr>
            </w:pPr>
            <w:proofErr w:type="spellStart"/>
            <w:r w:rsidRPr="0041588E">
              <w:rPr>
                <w:rFonts w:ascii="Myanmar3" w:hAnsi="Myanmar3" w:cs="Myanmar3"/>
                <w:b/>
                <w:sz w:val="26"/>
                <w:szCs w:val="26"/>
              </w:rPr>
              <w:t>လုပ်ငန်းစဉ</w:t>
            </w:r>
            <w:proofErr w:type="spellEnd"/>
            <w:r w:rsidRPr="0041588E">
              <w:rPr>
                <w:rFonts w:ascii="Myanmar3" w:hAnsi="Myanmar3" w:cs="Myanmar3"/>
                <w:b/>
                <w:sz w:val="26"/>
                <w:szCs w:val="26"/>
              </w:rPr>
              <w:t>်</w:t>
            </w:r>
            <w:r w:rsidRPr="0041588E">
              <w:rPr>
                <w:rFonts w:ascii="Myanmar3" w:hAnsi="Myanmar3" w:cs="Myanmar3"/>
                <w:sz w:val="26"/>
                <w:szCs w:val="26"/>
              </w:rPr>
              <w:t xml:space="preserve">- </w:t>
            </w:r>
            <w:proofErr w:type="spellStart"/>
            <w:r w:rsidR="00FA6750">
              <w:rPr>
                <w:rFonts w:ascii="Myanmar3" w:hAnsi="Myanmar3" w:cs="Myanmar3"/>
                <w:sz w:val="26"/>
                <w:szCs w:val="26"/>
              </w:rPr>
              <w:t>ပြည်ပပို့မည</w:t>
            </w:r>
            <w:proofErr w:type="spellEnd"/>
            <w:r w:rsidR="00FA6750">
              <w:rPr>
                <w:rFonts w:ascii="Myanmar3" w:hAnsi="Myanmar3" w:cs="Myanmar3"/>
                <w:sz w:val="26"/>
                <w:szCs w:val="26"/>
              </w:rPr>
              <w:t>့်</w:t>
            </w:r>
            <w:proofErr w:type="spellStart"/>
            <w:r w:rsidR="00FA6750">
              <w:rPr>
                <w:rFonts w:ascii="Myanmar3" w:hAnsi="Myanmar3" w:cs="Myanmar3"/>
                <w:sz w:val="26"/>
                <w:szCs w:val="26"/>
              </w:rPr>
              <w:t>အပင်နှင</w:t>
            </w:r>
            <w:proofErr w:type="spellEnd"/>
            <w:r w:rsidR="00FA6750">
              <w:rPr>
                <w:rFonts w:ascii="Myanmar3" w:hAnsi="Myanmar3" w:cs="Myanmar3"/>
                <w:sz w:val="26"/>
                <w:szCs w:val="26"/>
              </w:rPr>
              <w:t>့်</w:t>
            </w:r>
            <w:proofErr w:type="spellStart"/>
            <w:r w:rsidRPr="0041588E">
              <w:rPr>
                <w:rFonts w:ascii="Myanmar3" w:hAnsi="Myanmar3" w:cs="Myanmar3"/>
                <w:sz w:val="26"/>
                <w:szCs w:val="26"/>
              </w:rPr>
              <w:t>အပင်ထွက်ပစ္စည်းများအတွက</w:t>
            </w:r>
            <w:proofErr w:type="spellEnd"/>
            <w:r w:rsidRPr="0041588E">
              <w:rPr>
                <w:rFonts w:ascii="Myanmar3" w:hAnsi="Myanmar3" w:cs="Myanmar3"/>
                <w:sz w:val="26"/>
                <w:szCs w:val="26"/>
              </w:rPr>
              <w:t xml:space="preserve">် PC - </w:t>
            </w:r>
            <w:proofErr w:type="spellStart"/>
            <w:r w:rsidRPr="0041588E">
              <w:rPr>
                <w:rFonts w:ascii="Myanmar3" w:hAnsi="Myanmar3" w:cs="Myanmar3"/>
                <w:sz w:val="26"/>
                <w:szCs w:val="26"/>
              </w:rPr>
              <w:t>ပိုးမ</w:t>
            </w:r>
            <w:proofErr w:type="spellEnd"/>
            <w:r w:rsidRPr="0041588E">
              <w:rPr>
                <w:rFonts w:ascii="Myanmar3" w:hAnsi="Myanmar3" w:cs="Myanmar3"/>
                <w:sz w:val="26"/>
                <w:szCs w:val="26"/>
              </w:rPr>
              <w:t>ွှ</w:t>
            </w:r>
            <w:proofErr w:type="spellStart"/>
            <w:r w:rsidRPr="0041588E">
              <w:rPr>
                <w:rFonts w:ascii="Myanmar3" w:hAnsi="Myanmar3" w:cs="Myanmar3"/>
                <w:sz w:val="26"/>
                <w:szCs w:val="26"/>
              </w:rPr>
              <w:t>ားကင်းရှင်းကြောင်း</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သက်သေခံလက်မှတ</w:t>
            </w:r>
            <w:proofErr w:type="spellEnd"/>
            <w:r w:rsidRPr="0041588E">
              <w:rPr>
                <w:rFonts w:ascii="Myanmar3" w:hAnsi="Myanmar3" w:cs="Myanmar3"/>
                <w:sz w:val="26"/>
                <w:szCs w:val="26"/>
              </w:rPr>
              <w:t>်</w:t>
            </w:r>
            <w:r w:rsidR="00C31A63">
              <w:rPr>
                <w:rFonts w:ascii="Myanmar3" w:hAnsi="Myanmar3" w:cs="Myanmar3"/>
                <w:sz w:val="26"/>
                <w:szCs w:val="26"/>
              </w:rPr>
              <w:t xml:space="preserve"> </w:t>
            </w:r>
            <w:proofErr w:type="spellStart"/>
            <w:r w:rsidRPr="00C40581">
              <w:rPr>
                <w:rFonts w:ascii="Myanmar3" w:hAnsi="Myanmar3" w:cs="Myanmar3"/>
                <w:spacing w:val="-6"/>
                <w:sz w:val="26"/>
                <w:szCs w:val="26"/>
              </w:rPr>
              <w:t>ထုတ်ယူရန</w:t>
            </w:r>
            <w:proofErr w:type="spellEnd"/>
            <w:r w:rsidRPr="00C40581">
              <w:rPr>
                <w:rFonts w:ascii="Myanmar3" w:hAnsi="Myanmar3" w:cs="Myanmar3"/>
                <w:spacing w:val="-6"/>
                <w:sz w:val="26"/>
                <w:szCs w:val="26"/>
              </w:rPr>
              <w:t xml:space="preserve">် </w:t>
            </w:r>
            <w:r w:rsidRPr="00C40581">
              <w:rPr>
                <w:rFonts w:ascii="Myanmar3" w:hAnsi="Myanmar3" w:cs="Myanmar3"/>
                <w:spacing w:val="-6"/>
                <w:sz w:val="26"/>
                <w:szCs w:val="26"/>
              </w:rPr>
              <w:lastRenderedPageBreak/>
              <w:t>လျှ</w:t>
            </w:r>
            <w:proofErr w:type="spellStart"/>
            <w:r w:rsidRPr="00C40581">
              <w:rPr>
                <w:rFonts w:ascii="Myanmar3" w:hAnsi="Myanmar3" w:cs="Myanmar3"/>
                <w:spacing w:val="-6"/>
                <w:sz w:val="26"/>
                <w:szCs w:val="26"/>
              </w:rPr>
              <w:t>ောက်ထားသည</w:t>
            </w:r>
            <w:proofErr w:type="spellEnd"/>
            <w:r w:rsidR="00FA6750" w:rsidRPr="00C40581">
              <w:rPr>
                <w:rFonts w:ascii="Myanmar3" w:hAnsi="Myanmar3" w:cs="Myanmar3"/>
                <w:spacing w:val="-6"/>
                <w:sz w:val="26"/>
                <w:szCs w:val="26"/>
              </w:rPr>
              <w:t>့်</w:t>
            </w:r>
            <w:r w:rsidRPr="00C40581">
              <w:rPr>
                <w:rFonts w:ascii="Myanmar3" w:hAnsi="Myanmar3" w:cs="Myanmar3"/>
                <w:spacing w:val="-6"/>
                <w:sz w:val="26"/>
                <w:szCs w:val="26"/>
              </w:rPr>
              <w:t xml:space="preserve"> လ</w:t>
            </w:r>
            <w:r w:rsidR="00FA6750" w:rsidRPr="00C40581">
              <w:rPr>
                <w:rFonts w:ascii="Myanmar3" w:hAnsi="Myanmar3" w:cs="Myanmar3"/>
                <w:spacing w:val="-6"/>
                <w:sz w:val="26"/>
                <w:szCs w:val="26"/>
              </w:rPr>
              <w:t>ျှ</w:t>
            </w:r>
            <w:proofErr w:type="spellStart"/>
            <w:r w:rsidR="00FA6750" w:rsidRPr="00C40581">
              <w:rPr>
                <w:rFonts w:ascii="Myanmar3" w:hAnsi="Myanmar3" w:cs="Myanmar3"/>
                <w:spacing w:val="-6"/>
                <w:sz w:val="26"/>
                <w:szCs w:val="26"/>
              </w:rPr>
              <w:t>ောက်လ</w:t>
            </w:r>
            <w:proofErr w:type="spellEnd"/>
            <w:r w:rsidR="00FA6750" w:rsidRPr="00C40581">
              <w:rPr>
                <w:rFonts w:ascii="Myanmar3" w:hAnsi="Myanmar3" w:cs="Myanmar3"/>
                <w:spacing w:val="-6"/>
                <w:sz w:val="26"/>
                <w:szCs w:val="26"/>
              </w:rPr>
              <w:t>ွှ</w:t>
            </w:r>
            <w:proofErr w:type="spellStart"/>
            <w:r w:rsidR="00FA6750" w:rsidRPr="00C40581">
              <w:rPr>
                <w:rFonts w:ascii="Myanmar3" w:hAnsi="Myanmar3" w:cs="Myanmar3"/>
                <w:spacing w:val="-6"/>
                <w:sz w:val="26"/>
                <w:szCs w:val="26"/>
              </w:rPr>
              <w:t>ာပါအချက</w:t>
            </w:r>
            <w:proofErr w:type="spellEnd"/>
            <w:r w:rsidR="00FA6750" w:rsidRPr="00C40581">
              <w:rPr>
                <w:rFonts w:ascii="Myanmar3" w:hAnsi="Myanmar3" w:cs="Myanmar3"/>
                <w:spacing w:val="-6"/>
                <w:sz w:val="26"/>
                <w:szCs w:val="26"/>
              </w:rPr>
              <w:t>်</w:t>
            </w:r>
            <w:r w:rsidR="00C31A63" w:rsidRPr="00C40581">
              <w:rPr>
                <w:rFonts w:ascii="Myanmar3" w:hAnsi="Myanmar3" w:cs="Myanmar3"/>
                <w:spacing w:val="-6"/>
                <w:sz w:val="26"/>
                <w:szCs w:val="26"/>
              </w:rPr>
              <w:t xml:space="preserve"> </w:t>
            </w:r>
            <w:proofErr w:type="spellStart"/>
            <w:r w:rsidR="00FA6750">
              <w:rPr>
                <w:rFonts w:ascii="Myanmar3" w:hAnsi="Myanmar3" w:cs="Myanmar3"/>
                <w:sz w:val="26"/>
                <w:szCs w:val="26"/>
              </w:rPr>
              <w:t>များ</w:t>
            </w:r>
            <w:proofErr w:type="spellEnd"/>
            <w:r w:rsidR="00FA6750">
              <w:rPr>
                <w:rFonts w:ascii="Myanmar3" w:hAnsi="Myanmar3" w:cs="Myanmar3"/>
                <w:sz w:val="26"/>
                <w:szCs w:val="26"/>
              </w:rPr>
              <w:t>၊</w:t>
            </w:r>
            <w:r w:rsidR="00C31A63">
              <w:rPr>
                <w:rFonts w:ascii="Myanmar3" w:hAnsi="Myanmar3" w:cs="Myanmar3"/>
                <w:sz w:val="26"/>
                <w:szCs w:val="26"/>
              </w:rPr>
              <w:t xml:space="preserve"> </w:t>
            </w:r>
            <w:proofErr w:type="spellStart"/>
            <w:r w:rsidR="00FA6750">
              <w:rPr>
                <w:rFonts w:ascii="Myanmar3" w:hAnsi="Myanmar3" w:cs="Myanmar3"/>
                <w:sz w:val="26"/>
                <w:szCs w:val="26"/>
              </w:rPr>
              <w:t>လိုအပ်သည</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စာရွက်စာတမ်းများ</w:t>
            </w:r>
            <w:proofErr w:type="spellEnd"/>
            <w:r w:rsidR="00FA6750">
              <w:rPr>
                <w:rFonts w:ascii="Myanmar3" w:hAnsi="Myanmar3" w:cs="Myanmar3"/>
                <w:sz w:val="26"/>
                <w:szCs w:val="26"/>
              </w:rPr>
              <w:t xml:space="preserve"> </w:t>
            </w:r>
            <w:proofErr w:type="spellStart"/>
            <w:r w:rsidR="00FA6750">
              <w:rPr>
                <w:rFonts w:ascii="Myanmar3" w:hAnsi="Myanmar3" w:cs="Myanmar3"/>
                <w:sz w:val="26"/>
                <w:szCs w:val="26"/>
              </w:rPr>
              <w:t>ကိုစစ်ဆေး</w:t>
            </w:r>
            <w:proofErr w:type="spellEnd"/>
            <w:r w:rsidR="00C40581">
              <w:rPr>
                <w:rFonts w:ascii="Myanmar3" w:hAnsi="Myanmar3" w:cs="Myanmar3"/>
                <w:sz w:val="26"/>
                <w:szCs w:val="26"/>
              </w:rPr>
              <w:t xml:space="preserve"> </w:t>
            </w:r>
            <w:proofErr w:type="spellStart"/>
            <w:r w:rsidR="00FA6750">
              <w:rPr>
                <w:rFonts w:ascii="Myanmar3" w:hAnsi="Myanmar3" w:cs="Myanmar3"/>
                <w:sz w:val="26"/>
                <w:szCs w:val="26"/>
              </w:rPr>
              <w:t>ခြင်းနှင</w:t>
            </w:r>
            <w:proofErr w:type="spellEnd"/>
            <w:r w:rsidR="00FA6750">
              <w:rPr>
                <w:rFonts w:ascii="Myanmar3" w:hAnsi="Myanmar3" w:cs="Myanmar3"/>
                <w:sz w:val="26"/>
                <w:szCs w:val="26"/>
              </w:rPr>
              <w:t>့်</w:t>
            </w:r>
            <w:r w:rsidRPr="0041588E">
              <w:rPr>
                <w:rFonts w:ascii="Myanmar3" w:hAnsi="Myanmar3" w:cs="Myanmar3"/>
                <w:sz w:val="26"/>
                <w:szCs w:val="26"/>
              </w:rPr>
              <w:t xml:space="preserve"> </w:t>
            </w:r>
            <w:proofErr w:type="spellStart"/>
            <w:r w:rsidR="00FA6750">
              <w:rPr>
                <w:rFonts w:ascii="Myanmar3" w:hAnsi="Myanmar3" w:cs="Myanmar3"/>
                <w:sz w:val="26"/>
                <w:szCs w:val="26"/>
              </w:rPr>
              <w:t>ပေးပို့သည</w:t>
            </w:r>
            <w:proofErr w:type="spellEnd"/>
            <w:r w:rsidR="00FA6750">
              <w:rPr>
                <w:rFonts w:ascii="Myanmar3" w:hAnsi="Myanmar3" w:cs="Myanmar3"/>
                <w:sz w:val="26"/>
                <w:szCs w:val="26"/>
              </w:rPr>
              <w:t>့်</w:t>
            </w:r>
            <w:proofErr w:type="spellStart"/>
            <w:r w:rsidRPr="0041588E">
              <w:rPr>
                <w:rFonts w:ascii="Myanmar3" w:hAnsi="Myanmar3" w:cs="Myanmar3"/>
                <w:sz w:val="26"/>
                <w:szCs w:val="26"/>
              </w:rPr>
              <w:t>ကုန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ပစ္စည်းနမူနာအား</w:t>
            </w:r>
            <w:proofErr w:type="spellEnd"/>
            <w:r w:rsidR="00C40581">
              <w:rPr>
                <w:rFonts w:ascii="Myanmar3" w:hAnsi="Myanmar3" w:cs="Myanmar3"/>
                <w:sz w:val="26"/>
                <w:szCs w:val="26"/>
              </w:rPr>
              <w:t xml:space="preserve"> </w:t>
            </w:r>
            <w:proofErr w:type="spellStart"/>
            <w:r w:rsidRPr="0041588E">
              <w:rPr>
                <w:rFonts w:ascii="Myanmar3" w:hAnsi="Myanmar3" w:cs="Myanmar3"/>
                <w:sz w:val="26"/>
                <w:szCs w:val="26"/>
              </w:rPr>
              <w:t>စစ်ဆေး</w:t>
            </w:r>
            <w:proofErr w:type="spellEnd"/>
            <w:r w:rsidR="00C40581">
              <w:rPr>
                <w:rFonts w:ascii="Myanmar3" w:hAnsi="Myanmar3" w:cs="Myanmar3"/>
                <w:sz w:val="26"/>
                <w:szCs w:val="26"/>
              </w:rPr>
              <w:t xml:space="preserve"> </w:t>
            </w:r>
            <w:proofErr w:type="spellStart"/>
            <w:r w:rsidRPr="0041588E">
              <w:rPr>
                <w:rFonts w:ascii="Myanmar3" w:hAnsi="Myanmar3" w:cs="Myanmar3"/>
                <w:sz w:val="26"/>
                <w:szCs w:val="26"/>
              </w:rPr>
              <w:t>ခြင်းဖြစ်ပါသည</w:t>
            </w:r>
            <w:proofErr w:type="spellEnd"/>
            <w:r w:rsidRPr="0041588E">
              <w:rPr>
                <w:rFonts w:ascii="Myanmar3" w:hAnsi="Myanmar3" w:cs="Myanmar3"/>
                <w:sz w:val="26"/>
                <w:szCs w:val="26"/>
              </w:rPr>
              <w:t>်။</w:t>
            </w:r>
          </w:p>
          <w:p w:rsidR="00FA6750" w:rsidRDefault="00B42649" w:rsidP="00B42649">
            <w:pPr>
              <w:jc w:val="both"/>
              <w:rPr>
                <w:rFonts w:ascii="Myanmar3" w:hAnsi="Myanmar3" w:cs="Myanmar3"/>
                <w:sz w:val="26"/>
                <w:szCs w:val="26"/>
              </w:rPr>
            </w:pPr>
            <w:proofErr w:type="spellStart"/>
            <w:r w:rsidRPr="0041588E">
              <w:rPr>
                <w:rFonts w:ascii="Myanmar3" w:hAnsi="Myanmar3" w:cs="Myanmar3"/>
                <w:b/>
                <w:sz w:val="26"/>
                <w:szCs w:val="26"/>
              </w:rPr>
              <w:t>အချိန</w:t>
            </w:r>
            <w:proofErr w:type="spellEnd"/>
            <w:r w:rsidRPr="0041588E">
              <w:rPr>
                <w:rFonts w:ascii="Myanmar3" w:hAnsi="Myanmar3" w:cs="Myanmar3"/>
                <w:b/>
                <w:sz w:val="26"/>
                <w:szCs w:val="26"/>
              </w:rPr>
              <w:t xml:space="preserve">် </w:t>
            </w:r>
            <w:r w:rsidRPr="0041588E">
              <w:rPr>
                <w:rFonts w:ascii="Myanmar3" w:hAnsi="Myanmar3" w:cs="Myanmar3"/>
                <w:sz w:val="26"/>
                <w:szCs w:val="26"/>
              </w:rPr>
              <w:t xml:space="preserve">- </w:t>
            </w:r>
          </w:p>
          <w:p w:rsidR="00B42649" w:rsidRPr="0041588E" w:rsidRDefault="00B42649" w:rsidP="00B42649">
            <w:pPr>
              <w:jc w:val="both"/>
              <w:rPr>
                <w:rFonts w:ascii="Myanmar3" w:hAnsi="Myanmar3" w:cs="Myanmar3"/>
                <w:sz w:val="26"/>
                <w:szCs w:val="26"/>
              </w:rPr>
            </w:pPr>
            <w:r w:rsidRPr="0041588E">
              <w:rPr>
                <w:rFonts w:ascii="Myanmar3" w:hAnsi="Myanmar3" w:cs="Myanmar3"/>
                <w:sz w:val="26"/>
                <w:szCs w:val="26"/>
              </w:rPr>
              <w:t xml:space="preserve">PC </w:t>
            </w:r>
            <w:proofErr w:type="spellStart"/>
            <w:r w:rsidRPr="0041588E">
              <w:rPr>
                <w:rFonts w:ascii="Myanmar3" w:hAnsi="Myanmar3" w:cs="Myanmar3"/>
                <w:sz w:val="26"/>
                <w:szCs w:val="26"/>
              </w:rPr>
              <w:t>ထုတ်ယူရန်လုပ်ငန်းစဉ်အတွက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ကြာချိန်မှာ</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အလုပ်ချိန</w:t>
            </w:r>
            <w:proofErr w:type="spellEnd"/>
            <w:r w:rsidRPr="0041588E">
              <w:rPr>
                <w:rFonts w:ascii="Myanmar3" w:hAnsi="Myanmar3" w:cs="Myanmar3"/>
                <w:sz w:val="26"/>
                <w:szCs w:val="26"/>
              </w:rPr>
              <w:t xml:space="preserve">် (၃) </w:t>
            </w:r>
            <w:proofErr w:type="spellStart"/>
            <w:r w:rsidRPr="0041588E">
              <w:rPr>
                <w:rFonts w:ascii="Myanmar3" w:hAnsi="Myanmar3" w:cs="Myanmar3"/>
                <w:sz w:val="26"/>
                <w:szCs w:val="26"/>
              </w:rPr>
              <w:t>ရက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နောင်အနာဂတ</w:t>
            </w:r>
            <w:proofErr w:type="spellEnd"/>
            <w:r w:rsidRPr="0041588E">
              <w:rPr>
                <w:rFonts w:ascii="Myanmar3" w:hAnsi="Myanmar3" w:cs="Myanmar3"/>
                <w:sz w:val="26"/>
                <w:szCs w:val="26"/>
              </w:rPr>
              <w:t xml:space="preserve">် </w:t>
            </w:r>
            <w:proofErr w:type="spellStart"/>
            <w:r w:rsidR="00A568DC">
              <w:rPr>
                <w:rFonts w:ascii="Myanmar3" w:hAnsi="Myanmar3" w:cs="Myanmar3"/>
                <w:sz w:val="26"/>
                <w:szCs w:val="26"/>
              </w:rPr>
              <w:t>အွန်လိုင်းဖြင</w:t>
            </w:r>
            <w:proofErr w:type="spellEnd"/>
            <w:r w:rsidR="00A568DC">
              <w:rPr>
                <w:rFonts w:ascii="Myanmar3" w:hAnsi="Myanmar3" w:cs="Myanmar3"/>
                <w:sz w:val="26"/>
                <w:szCs w:val="26"/>
              </w:rPr>
              <w:t>့်</w:t>
            </w:r>
            <w:r w:rsidRPr="0041588E">
              <w:rPr>
                <w:rFonts w:ascii="Myanmar3" w:hAnsi="Myanmar3" w:cs="Myanmar3"/>
                <w:sz w:val="26"/>
                <w:szCs w:val="26"/>
              </w:rPr>
              <w:t xml:space="preserve"> </w:t>
            </w:r>
            <w:proofErr w:type="spellStart"/>
            <w:r w:rsidR="00A568DC">
              <w:rPr>
                <w:rFonts w:ascii="Myanmar3" w:hAnsi="Myanmar3" w:cs="Myanmar3"/>
                <w:sz w:val="26"/>
                <w:szCs w:val="26"/>
              </w:rPr>
              <w:t>ဆောင်ရွက်ခြင်းဖြင</w:t>
            </w:r>
            <w:proofErr w:type="spellEnd"/>
            <w:r w:rsidR="00A568DC">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မှန်ကန</w:t>
            </w:r>
            <w:proofErr w:type="spellEnd"/>
            <w:r w:rsidRPr="0041588E">
              <w:rPr>
                <w:rFonts w:ascii="Myanmar3" w:hAnsi="Myanmar3" w:cs="Myanmar3"/>
                <w:sz w:val="26"/>
                <w:szCs w:val="26"/>
              </w:rPr>
              <w:t>်၊</w:t>
            </w:r>
            <w:r w:rsidR="00A568DC">
              <w:rPr>
                <w:rFonts w:ascii="Myanmar3" w:hAnsi="Myanmar3" w:cs="Myanmar3"/>
                <w:sz w:val="26"/>
                <w:szCs w:val="26"/>
              </w:rPr>
              <w:t xml:space="preserve"> </w:t>
            </w:r>
            <w:proofErr w:type="spellStart"/>
            <w:r w:rsidRPr="0041588E">
              <w:rPr>
                <w:rFonts w:ascii="Myanmar3" w:hAnsi="Myanmar3" w:cs="Myanmar3"/>
                <w:sz w:val="26"/>
                <w:szCs w:val="26"/>
              </w:rPr>
              <w:t>မြန်ဆန</w:t>
            </w:r>
            <w:proofErr w:type="spellEnd"/>
            <w:r w:rsidRPr="0041588E">
              <w:rPr>
                <w:rFonts w:ascii="Myanmar3" w:hAnsi="Myanmar3" w:cs="Myanmar3"/>
                <w:sz w:val="26"/>
                <w:szCs w:val="26"/>
              </w:rPr>
              <w:t>်</w:t>
            </w:r>
            <w:r w:rsidR="00A568DC">
              <w:rPr>
                <w:rFonts w:ascii="Myanmar3" w:hAnsi="Myanmar3" w:cs="Myanmar3"/>
                <w:sz w:val="26"/>
                <w:szCs w:val="26"/>
              </w:rPr>
              <w:t xml:space="preserve"> </w:t>
            </w:r>
            <w:proofErr w:type="spellStart"/>
            <w:r w:rsidRPr="0041588E">
              <w:rPr>
                <w:rFonts w:ascii="Myanmar3" w:hAnsi="Myanmar3" w:cs="Myanmar3"/>
                <w:sz w:val="26"/>
                <w:szCs w:val="26"/>
              </w:rPr>
              <w:t>စွာ</w:t>
            </w:r>
            <w:proofErr w:type="spellEnd"/>
            <w:r w:rsidR="00A568DC">
              <w:rPr>
                <w:rFonts w:ascii="Myanmar3" w:hAnsi="Myanmar3" w:cs="Myanmar3"/>
                <w:sz w:val="26"/>
                <w:szCs w:val="26"/>
              </w:rPr>
              <w:t xml:space="preserve"> </w:t>
            </w:r>
            <w:proofErr w:type="spellStart"/>
            <w:r w:rsidRPr="0041588E">
              <w:rPr>
                <w:rFonts w:ascii="Myanmar3" w:hAnsi="Myanmar3" w:cs="Myanmar3"/>
                <w:sz w:val="26"/>
                <w:szCs w:val="26"/>
              </w:rPr>
              <w:t>ဆောင်ရွက်နိုင်မည်ဖြစ်ပြီး</w:t>
            </w:r>
            <w:proofErr w:type="spellEnd"/>
            <w:r w:rsidR="00A568DC">
              <w:rPr>
                <w:rFonts w:ascii="Myanmar3" w:hAnsi="Myanmar3" w:cs="Myanmar3"/>
                <w:sz w:val="26"/>
                <w:szCs w:val="26"/>
              </w:rPr>
              <w:t xml:space="preserve"> </w:t>
            </w:r>
            <w:proofErr w:type="spellStart"/>
            <w:r w:rsidRPr="0041588E">
              <w:rPr>
                <w:rFonts w:ascii="Myanmar3" w:hAnsi="Myanmar3" w:cs="Myanmar3"/>
                <w:sz w:val="26"/>
                <w:szCs w:val="26"/>
              </w:rPr>
              <w:t>နမူနာများစစ်ဆေးရန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ဝန်ထမ်းများအင်အားတိုးလာခြင်းဖြင</w:t>
            </w:r>
            <w:proofErr w:type="spellEnd"/>
            <w:r w:rsidR="00FA6750">
              <w:rPr>
                <w:rFonts w:ascii="Myanmar3" w:hAnsi="Myanmar3" w:cs="Myanmar3"/>
                <w:sz w:val="26"/>
                <w:szCs w:val="26"/>
              </w:rPr>
              <w:t>့်</w:t>
            </w:r>
            <w:proofErr w:type="spellStart"/>
            <w:r w:rsidR="00FA6750">
              <w:rPr>
                <w:rFonts w:ascii="Myanmar3" w:hAnsi="Myanmar3" w:cs="Myanmar3"/>
                <w:sz w:val="26"/>
                <w:szCs w:val="26"/>
              </w:rPr>
              <w:t>တင်သွင်းနိုင်ငံ</w:t>
            </w:r>
            <w:proofErr w:type="spellEnd"/>
            <w:r w:rsidR="00A568DC">
              <w:rPr>
                <w:rFonts w:ascii="Myanmar3" w:hAnsi="Myanmar3" w:cs="Myanmar3"/>
                <w:sz w:val="26"/>
                <w:szCs w:val="26"/>
              </w:rPr>
              <w:t xml:space="preserve"> </w:t>
            </w:r>
            <w:proofErr w:type="spellStart"/>
            <w:r w:rsidR="00FA6750">
              <w:rPr>
                <w:rFonts w:ascii="Myanmar3" w:hAnsi="Myanmar3" w:cs="Myanmar3"/>
                <w:sz w:val="26"/>
                <w:szCs w:val="26"/>
              </w:rPr>
              <w:t>လိုအပ်ချက်နှင</w:t>
            </w:r>
            <w:proofErr w:type="spellEnd"/>
            <w:r w:rsidR="00FA6750">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ကိုက်ညီပါက</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အလုပ်ချိန်လ</w:t>
            </w:r>
            <w:proofErr w:type="spellEnd"/>
            <w:r w:rsidRPr="0041588E">
              <w:rPr>
                <w:rFonts w:ascii="Myanmar3" w:hAnsi="Myanmar3" w:cs="Myanmar3"/>
                <w:sz w:val="26"/>
                <w:szCs w:val="26"/>
              </w:rPr>
              <w:t>ျှ</w:t>
            </w:r>
            <w:proofErr w:type="spellStart"/>
            <w:r w:rsidRPr="0041588E">
              <w:rPr>
                <w:rFonts w:ascii="Myanmar3" w:hAnsi="Myanmar3" w:cs="Myanmar3"/>
                <w:sz w:val="26"/>
                <w:szCs w:val="26"/>
              </w:rPr>
              <w:t>ော့ခ</w:t>
            </w:r>
            <w:proofErr w:type="spellEnd"/>
            <w:r w:rsidRPr="0041588E">
              <w:rPr>
                <w:rFonts w:ascii="Myanmar3" w:hAnsi="Myanmar3" w:cs="Myanmar3"/>
                <w:sz w:val="26"/>
                <w:szCs w:val="26"/>
              </w:rPr>
              <w:t xml:space="preserve">ျ၍ </w:t>
            </w:r>
            <w:r w:rsidRPr="00A568DC">
              <w:rPr>
                <w:rFonts w:ascii="Myanmar3" w:hAnsi="Myanmar3" w:cs="Myanmar3"/>
                <w:spacing w:val="-20"/>
                <w:sz w:val="26"/>
                <w:szCs w:val="26"/>
              </w:rPr>
              <w:t xml:space="preserve">(၁) </w:t>
            </w:r>
            <w:proofErr w:type="spellStart"/>
            <w:r w:rsidRPr="00A568DC">
              <w:rPr>
                <w:rFonts w:ascii="Myanmar3" w:hAnsi="Myanmar3" w:cs="Myanmar3"/>
                <w:spacing w:val="-20"/>
                <w:sz w:val="26"/>
                <w:szCs w:val="26"/>
              </w:rPr>
              <w:t>ရက်အတွင်းပြီးစီးအောင</w:t>
            </w:r>
            <w:proofErr w:type="spellEnd"/>
            <w:r w:rsidRPr="00A568DC">
              <w:rPr>
                <w:rFonts w:ascii="Myanmar3" w:hAnsi="Myanmar3" w:cs="Myanmar3"/>
                <w:spacing w:val="-20"/>
                <w:sz w:val="26"/>
                <w:szCs w:val="26"/>
              </w:rPr>
              <w:t xml:space="preserve">် </w:t>
            </w:r>
            <w:proofErr w:type="spellStart"/>
            <w:r w:rsidRPr="00A568DC">
              <w:rPr>
                <w:rFonts w:ascii="Myanmar3" w:hAnsi="Myanmar3" w:cs="Myanmar3"/>
                <w:spacing w:val="-20"/>
                <w:sz w:val="26"/>
                <w:szCs w:val="26"/>
              </w:rPr>
              <w:t>ဆောင်ရွက်နိုင်မည</w:t>
            </w:r>
            <w:proofErr w:type="spellEnd"/>
            <w:r w:rsidRPr="00A568DC">
              <w:rPr>
                <w:rFonts w:ascii="Myanmar3" w:hAnsi="Myanmar3" w:cs="Myanmar3"/>
                <w:spacing w:val="-20"/>
                <w:sz w:val="26"/>
                <w:szCs w:val="26"/>
              </w:rPr>
              <w:t xml:space="preserve">် </w:t>
            </w:r>
            <w:proofErr w:type="spellStart"/>
            <w:r w:rsidRPr="00A568DC">
              <w:rPr>
                <w:rFonts w:ascii="Myanmar3" w:hAnsi="Myanmar3" w:cs="Myanmar3"/>
                <w:spacing w:val="-20"/>
                <w:sz w:val="26"/>
                <w:szCs w:val="26"/>
              </w:rPr>
              <w:t>ဖြစ်သည</w:t>
            </w:r>
            <w:proofErr w:type="spellEnd"/>
            <w:r w:rsidRPr="00A568DC">
              <w:rPr>
                <w:rFonts w:ascii="Myanmar3" w:hAnsi="Myanmar3" w:cs="Myanmar3"/>
                <w:spacing w:val="-20"/>
                <w:sz w:val="26"/>
                <w:szCs w:val="26"/>
              </w:rPr>
              <w:t>်။</w:t>
            </w:r>
          </w:p>
          <w:p w:rsidR="00B42649" w:rsidRPr="0041588E" w:rsidRDefault="00B42649" w:rsidP="00B42649">
            <w:pPr>
              <w:jc w:val="both"/>
              <w:rPr>
                <w:rFonts w:ascii="Myanmar3" w:hAnsi="Myanmar3"/>
                <w:sz w:val="26"/>
                <w:szCs w:val="26"/>
              </w:rPr>
            </w:pPr>
            <w:proofErr w:type="spellStart"/>
            <w:r w:rsidRPr="0041588E">
              <w:rPr>
                <w:rFonts w:ascii="Myanmar3" w:hAnsi="Myanmar3" w:cs="Myanmar3"/>
                <w:b/>
                <w:sz w:val="26"/>
                <w:szCs w:val="26"/>
              </w:rPr>
              <w:t>ကုန်ကျစရိတ</w:t>
            </w:r>
            <w:proofErr w:type="spellEnd"/>
            <w:r w:rsidRPr="0041588E">
              <w:rPr>
                <w:rFonts w:ascii="Myanmar3" w:hAnsi="Myanmar3" w:cs="Myanmar3"/>
                <w:b/>
                <w:sz w:val="26"/>
                <w:szCs w:val="26"/>
              </w:rPr>
              <w:t xml:space="preserve">် - </w:t>
            </w:r>
            <w:proofErr w:type="spellStart"/>
            <w:r w:rsidRPr="0041588E">
              <w:rPr>
                <w:rFonts w:ascii="Myanmar3" w:hAnsi="Myanmar3" w:cs="Myanmar3"/>
                <w:sz w:val="26"/>
                <w:szCs w:val="26"/>
              </w:rPr>
              <w:t>ပိုးမ</w:t>
            </w:r>
            <w:proofErr w:type="spellEnd"/>
            <w:r w:rsidRPr="0041588E">
              <w:rPr>
                <w:rFonts w:ascii="Myanmar3" w:hAnsi="Myanmar3" w:cs="Myanmar3"/>
                <w:sz w:val="26"/>
                <w:szCs w:val="26"/>
              </w:rPr>
              <w:t>ွှ</w:t>
            </w:r>
            <w:proofErr w:type="spellStart"/>
            <w:r w:rsidRPr="0041588E">
              <w:rPr>
                <w:rFonts w:ascii="Myanmar3" w:hAnsi="Myanmar3" w:cs="Myanmar3"/>
                <w:sz w:val="26"/>
                <w:szCs w:val="26"/>
              </w:rPr>
              <w:t>ားကင်းရှင်းကြောင်းသက်သေခံလက်မှတ်အတွက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ပေးရခြင်း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နည်းပညာပိုင်းစစ်ဆေးခြင်းအတွက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ကုန်ကျစရိတ်များသည</w:t>
            </w:r>
            <w:proofErr w:type="spellEnd"/>
            <w:r w:rsidRPr="0041588E">
              <w:rPr>
                <w:rFonts w:ascii="Myanmar3" w:hAnsi="Myanmar3" w:cs="Myanmar3"/>
                <w:sz w:val="26"/>
                <w:szCs w:val="26"/>
              </w:rPr>
              <w:t xml:space="preserve">် </w:t>
            </w:r>
            <w:proofErr w:type="spellStart"/>
            <w:r w:rsidR="00644166">
              <w:rPr>
                <w:rFonts w:ascii="Myanmar3" w:hAnsi="Myanmar3" w:cs="Myanmar3"/>
                <w:sz w:val="26"/>
                <w:szCs w:val="26"/>
              </w:rPr>
              <w:t>သင</w:t>
            </w:r>
            <w:proofErr w:type="spellEnd"/>
            <w:r w:rsidR="00644166">
              <w:rPr>
                <w:rFonts w:ascii="Myanmar3" w:hAnsi="Myanmar3" w:cs="Myanmar3"/>
                <w:sz w:val="26"/>
                <w:szCs w:val="26"/>
              </w:rPr>
              <w:t>့်</w:t>
            </w:r>
            <w:proofErr w:type="spellStart"/>
            <w:r w:rsidRPr="0041588E">
              <w:rPr>
                <w:rFonts w:ascii="Myanmar3" w:hAnsi="Myanmar3" w:cs="Myanmar3"/>
                <w:sz w:val="26"/>
                <w:szCs w:val="26"/>
              </w:rPr>
              <w:t>တော်သောနှုန်းထားများ</w:t>
            </w:r>
            <w:proofErr w:type="spellEnd"/>
            <w:r w:rsidR="00644166">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(ဋ)</w:t>
            </w:r>
          </w:p>
        </w:tc>
        <w:tc>
          <w:tcPr>
            <w:tcW w:w="5766" w:type="dxa"/>
          </w:tcPr>
          <w:p w:rsidR="00B42649" w:rsidRPr="0041588E" w:rsidRDefault="001B16DB" w:rsidP="00E564E6">
            <w:pPr>
              <w:jc w:val="both"/>
              <w:rPr>
                <w:rFonts w:ascii="Myanmar3" w:hAnsi="Myanmar3" w:cs="Myanmar3"/>
                <w:color w:val="000000" w:themeColor="text1"/>
                <w:sz w:val="26"/>
                <w:szCs w:val="26"/>
              </w:rPr>
            </w:pPr>
            <w:r w:rsidRPr="0041588E">
              <w:rPr>
                <w:rFonts w:ascii="Myanmar3" w:hAnsi="Myanmar3" w:cs="Myanmar3"/>
                <w:color w:val="000000" w:themeColor="text1"/>
                <w:sz w:val="26"/>
                <w:szCs w:val="26"/>
              </w:rPr>
              <w:t xml:space="preserve">To use EDI Format in Connecting Myanmar </w:t>
            </w:r>
            <w:r w:rsidRPr="0041588E">
              <w:rPr>
                <w:rFonts w:ascii="Myanmar3" w:hAnsi="Myanmar3" w:cs="Myanmar3"/>
                <w:color w:val="000000" w:themeColor="text1"/>
                <w:sz w:val="26"/>
                <w:szCs w:val="26"/>
              </w:rPr>
              <w:lastRenderedPageBreak/>
              <w:t xml:space="preserve">Port Authority to MACCS System and to Simplify the Cargo Manifest Process.  </w:t>
            </w:r>
          </w:p>
          <w:p w:rsidR="001B16DB" w:rsidRPr="0041588E" w:rsidRDefault="001B16DB" w:rsidP="00E564E6">
            <w:pPr>
              <w:jc w:val="both"/>
              <w:rPr>
                <w:rFonts w:ascii="Myanmar3" w:hAnsi="Myanmar3" w:cs="Myanmar3"/>
                <w:color w:val="000000" w:themeColor="text1"/>
                <w:sz w:val="26"/>
                <w:szCs w:val="26"/>
              </w:rPr>
            </w:pPr>
          </w:p>
          <w:p w:rsidR="00DD37FC" w:rsidRPr="0041588E" w:rsidRDefault="00DD37FC" w:rsidP="00E564E6">
            <w:pPr>
              <w:jc w:val="both"/>
              <w:rPr>
                <w:rFonts w:ascii="Myanmar3" w:hAnsi="Myanmar3" w:cs="Myanmar3"/>
                <w:color w:val="000000" w:themeColor="text1"/>
                <w:sz w:val="26"/>
                <w:szCs w:val="26"/>
              </w:rPr>
            </w:pPr>
          </w:p>
          <w:p w:rsidR="00DD37FC" w:rsidRPr="0041588E" w:rsidRDefault="00DD37FC" w:rsidP="00E564E6">
            <w:pPr>
              <w:jc w:val="both"/>
              <w:rPr>
                <w:rFonts w:ascii="Myanmar3" w:hAnsi="Myanmar3" w:cs="Myanmar3"/>
                <w:color w:val="000000" w:themeColor="text1"/>
                <w:sz w:val="26"/>
                <w:szCs w:val="26"/>
              </w:rPr>
            </w:pPr>
          </w:p>
          <w:p w:rsidR="00DD37FC" w:rsidRPr="0041588E" w:rsidRDefault="00DD37FC" w:rsidP="00E564E6">
            <w:pPr>
              <w:jc w:val="both"/>
              <w:rPr>
                <w:rFonts w:ascii="Myanmar3" w:hAnsi="Myanmar3" w:cs="Myanmar3"/>
                <w:color w:val="000000" w:themeColor="text1"/>
                <w:sz w:val="26"/>
                <w:szCs w:val="26"/>
              </w:rPr>
            </w:pPr>
          </w:p>
          <w:p w:rsidR="00DD37FC" w:rsidRPr="0041588E" w:rsidRDefault="00DD37FC" w:rsidP="00E564E6">
            <w:pPr>
              <w:jc w:val="both"/>
              <w:rPr>
                <w:rFonts w:ascii="Myanmar3" w:hAnsi="Myanmar3" w:cs="Myanmar3"/>
                <w:color w:val="000000" w:themeColor="text1"/>
                <w:sz w:val="26"/>
                <w:szCs w:val="26"/>
              </w:rPr>
            </w:pPr>
          </w:p>
          <w:p w:rsidR="00DD37FC" w:rsidRPr="0041588E" w:rsidRDefault="00DD37FC" w:rsidP="00E564E6">
            <w:pPr>
              <w:jc w:val="both"/>
              <w:rPr>
                <w:rFonts w:ascii="Myanmar3" w:hAnsi="Myanmar3" w:cs="Myanmar3"/>
                <w:color w:val="000000" w:themeColor="text1"/>
                <w:sz w:val="26"/>
                <w:szCs w:val="26"/>
              </w:rPr>
            </w:pPr>
          </w:p>
          <w:p w:rsidR="001B16DB" w:rsidRPr="0041588E" w:rsidRDefault="00E564E6" w:rsidP="00E564E6">
            <w:pPr>
              <w:jc w:val="both"/>
              <w:rPr>
                <w:rFonts w:ascii="Myanmar3" w:hAnsi="Myanmar3" w:cs="Myanmar3"/>
                <w:sz w:val="26"/>
                <w:szCs w:val="26"/>
              </w:rPr>
            </w:pPr>
            <w:proofErr w:type="spellStart"/>
            <w:r w:rsidRPr="0041588E">
              <w:rPr>
                <w:rFonts w:ascii="Myanmar3" w:hAnsi="Myanmar3" w:cs="Myanmar3"/>
                <w:sz w:val="26"/>
                <w:szCs w:val="26"/>
              </w:rPr>
              <w:t>မြန်မာ့ဆိပ်ကမ်းအာဏာပိုင်နှင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အကောက်ခွန်ဦးစီးဌာနတို</w:t>
            </w:r>
            <w:proofErr w:type="spellEnd"/>
            <w:r w:rsidRPr="0041588E">
              <w:rPr>
                <w:rFonts w:ascii="Myanmar3" w:hAnsi="Myanmar3" w:cs="Myanmar3"/>
                <w:sz w:val="26"/>
                <w:szCs w:val="26"/>
              </w:rPr>
              <w:t xml:space="preserve">့ EDI </w:t>
            </w:r>
            <w:proofErr w:type="spellStart"/>
            <w:r w:rsidRPr="0041588E">
              <w:rPr>
                <w:rFonts w:ascii="Myanmar3" w:hAnsi="Myanmar3" w:cs="Myanmar3"/>
                <w:sz w:val="26"/>
                <w:szCs w:val="26"/>
              </w:rPr>
              <w:t>အချက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အလက်များ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ချိတ်ဆက်သုံးစွဲရေး</w:t>
            </w:r>
            <w:proofErr w:type="spellEnd"/>
          </w:p>
          <w:p w:rsidR="00E564E6" w:rsidRPr="0041588E" w:rsidRDefault="00E564E6" w:rsidP="00E564E6">
            <w:pPr>
              <w:jc w:val="both"/>
              <w:rPr>
                <w:rFonts w:ascii="Myanmar3" w:hAnsi="Myanmar3" w:cs="Myanmar3"/>
                <w:sz w:val="26"/>
                <w:szCs w:val="26"/>
              </w:rPr>
            </w:pPr>
            <w:proofErr w:type="spellStart"/>
            <w:r w:rsidRPr="0041588E">
              <w:rPr>
                <w:rFonts w:ascii="Myanmar3" w:hAnsi="Myanmar3" w:cs="Myanmar3"/>
                <w:sz w:val="26"/>
                <w:szCs w:val="26"/>
              </w:rPr>
              <w:t>နှင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ဆိပ်ကမ်းတင်ချမှုလုပ်ငန်း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အစီအစဉ</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ရိုးရှင်းလွယ်ကူအောင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ဆောင်ရွက်ရေး</w:t>
            </w:r>
            <w:proofErr w:type="spellEnd"/>
            <w:r w:rsidRPr="0041588E">
              <w:rPr>
                <w:rFonts w:ascii="Myanmar3" w:hAnsi="Myanmar3" w:cs="Myanmar3"/>
                <w:sz w:val="26"/>
                <w:szCs w:val="26"/>
              </w:rPr>
              <w:t>။</w:t>
            </w:r>
          </w:p>
        </w:tc>
        <w:tc>
          <w:tcPr>
            <w:tcW w:w="1800" w:type="dxa"/>
          </w:tcPr>
          <w:p w:rsidR="001B16DB" w:rsidRPr="0041588E" w:rsidRDefault="001B16DB" w:rsidP="00B42649">
            <w:pPr>
              <w:rPr>
                <w:rFonts w:ascii="Myanmar3" w:hAnsi="Myanmar3" w:cs="Myanmar3"/>
                <w:sz w:val="26"/>
                <w:szCs w:val="26"/>
              </w:rPr>
            </w:pPr>
            <w:r w:rsidRPr="0041588E">
              <w:rPr>
                <w:rFonts w:ascii="Myanmar3" w:hAnsi="Myanmar3" w:cs="Myanmar3"/>
                <w:sz w:val="26"/>
                <w:szCs w:val="26"/>
              </w:rPr>
              <w:lastRenderedPageBreak/>
              <w:t xml:space="preserve">MPA/ </w:t>
            </w:r>
            <w:r w:rsidRPr="0041588E">
              <w:rPr>
                <w:rFonts w:ascii="Myanmar3" w:hAnsi="Myanmar3" w:cs="Myanmar3"/>
                <w:sz w:val="26"/>
                <w:szCs w:val="26"/>
              </w:rPr>
              <w:lastRenderedPageBreak/>
              <w:t>Customs Department</w:t>
            </w:r>
          </w:p>
          <w:p w:rsidR="001B16DB" w:rsidRPr="0041588E" w:rsidRDefault="001B16DB" w:rsidP="00B42649">
            <w:pPr>
              <w:rPr>
                <w:rFonts w:ascii="Myanmar3" w:hAnsi="Myanmar3" w:cs="Myanmar3"/>
                <w:sz w:val="26"/>
                <w:szCs w:val="26"/>
              </w:rPr>
            </w:pPr>
          </w:p>
          <w:p w:rsidR="00DD37FC" w:rsidRPr="0041588E" w:rsidRDefault="00DD37FC" w:rsidP="00B42649">
            <w:pPr>
              <w:rPr>
                <w:rFonts w:ascii="Myanmar3" w:hAnsi="Myanmar3" w:cs="Myanmar3"/>
                <w:sz w:val="26"/>
                <w:szCs w:val="26"/>
              </w:rPr>
            </w:pPr>
          </w:p>
          <w:p w:rsidR="00DD37FC" w:rsidRPr="0041588E" w:rsidRDefault="00DD37FC" w:rsidP="00B42649">
            <w:pPr>
              <w:rPr>
                <w:rFonts w:ascii="Myanmar3" w:hAnsi="Myanmar3" w:cs="Myanmar3"/>
                <w:sz w:val="26"/>
                <w:szCs w:val="26"/>
              </w:rPr>
            </w:pPr>
          </w:p>
          <w:p w:rsidR="00DD37FC" w:rsidRPr="0041588E" w:rsidRDefault="00DD37FC" w:rsidP="00B42649">
            <w:pPr>
              <w:rPr>
                <w:rFonts w:ascii="Myanmar3" w:hAnsi="Myanmar3" w:cs="Myanmar3"/>
                <w:sz w:val="26"/>
                <w:szCs w:val="26"/>
              </w:rPr>
            </w:pPr>
          </w:p>
          <w:p w:rsidR="00DD37FC" w:rsidRPr="0041588E" w:rsidRDefault="00DD37FC" w:rsidP="00B42649">
            <w:pPr>
              <w:rPr>
                <w:rFonts w:ascii="Myanmar3" w:hAnsi="Myanmar3" w:cs="Myanmar3"/>
                <w:sz w:val="26"/>
                <w:szCs w:val="26"/>
              </w:rPr>
            </w:pPr>
          </w:p>
          <w:p w:rsidR="00DD37FC" w:rsidRPr="0041588E" w:rsidRDefault="00DD37FC" w:rsidP="00B42649">
            <w:pPr>
              <w:rPr>
                <w:rFonts w:ascii="Myanmar3" w:hAnsi="Myanmar3" w:cs="Myanmar3"/>
                <w:sz w:val="26"/>
                <w:szCs w:val="26"/>
              </w:rPr>
            </w:pPr>
          </w:p>
          <w:p w:rsidR="00B42649" w:rsidRPr="0041588E" w:rsidRDefault="00B42649" w:rsidP="00B42649">
            <w:pPr>
              <w:rPr>
                <w:rFonts w:ascii="Myanmar3" w:hAnsi="Myanmar3" w:cs="Myanmar3"/>
                <w:sz w:val="26"/>
                <w:szCs w:val="26"/>
              </w:rPr>
            </w:pPr>
            <w:proofErr w:type="spellStart"/>
            <w:r w:rsidRPr="0041588E">
              <w:rPr>
                <w:rFonts w:ascii="Myanmar3" w:hAnsi="Myanmar3" w:cs="Myanmar3"/>
                <w:sz w:val="26"/>
                <w:szCs w:val="26"/>
              </w:rPr>
              <w:t>မြန်မာ့ဆိပ်ကမ်းအာဏာပိုင</w:t>
            </w:r>
            <w:proofErr w:type="spellEnd"/>
            <w:r w:rsidRPr="0041588E">
              <w:rPr>
                <w:rFonts w:ascii="Myanmar3" w:hAnsi="Myanmar3" w:cs="Myanmar3"/>
                <w:sz w:val="26"/>
                <w:szCs w:val="26"/>
              </w:rPr>
              <w:t>်၊</w:t>
            </w:r>
          </w:p>
          <w:p w:rsidR="00E564E6" w:rsidRPr="0041588E" w:rsidRDefault="00B42649" w:rsidP="00B42649">
            <w:pPr>
              <w:jc w:val="both"/>
              <w:rPr>
                <w:rFonts w:ascii="Myanmar3" w:hAnsi="Myanmar3"/>
                <w:sz w:val="26"/>
                <w:szCs w:val="26"/>
              </w:rPr>
            </w:pPr>
            <w:proofErr w:type="spellStart"/>
            <w:r w:rsidRPr="0041588E">
              <w:rPr>
                <w:rFonts w:ascii="Myanmar3" w:hAnsi="Myanmar3" w:cs="Myanmar3"/>
                <w:sz w:val="26"/>
                <w:szCs w:val="26"/>
              </w:rPr>
              <w:t>အကောက်ခွန်ဦးစီးဌာန</w:t>
            </w:r>
            <w:proofErr w:type="spellEnd"/>
          </w:p>
        </w:tc>
        <w:tc>
          <w:tcPr>
            <w:tcW w:w="1170" w:type="dxa"/>
          </w:tcPr>
          <w:p w:rsidR="001B16DB" w:rsidRPr="0041588E" w:rsidRDefault="001B16DB" w:rsidP="00E564E6">
            <w:pPr>
              <w:jc w:val="both"/>
              <w:rPr>
                <w:rFonts w:ascii="Myanmar3" w:hAnsi="Myanmar3" w:cs="Times New Roman"/>
                <w:sz w:val="26"/>
                <w:szCs w:val="26"/>
              </w:rPr>
            </w:pPr>
            <w:r w:rsidRPr="0041588E">
              <w:rPr>
                <w:rFonts w:ascii="Myanmar3" w:hAnsi="Myanmar3" w:cs="Times New Roman"/>
                <w:sz w:val="26"/>
                <w:szCs w:val="26"/>
              </w:rPr>
              <w:lastRenderedPageBreak/>
              <w:t>1/2Day</w:t>
            </w:r>
          </w:p>
          <w:p w:rsidR="001B16DB" w:rsidRPr="0041588E" w:rsidRDefault="001B16DB" w:rsidP="00E564E6">
            <w:pPr>
              <w:jc w:val="both"/>
              <w:rPr>
                <w:rFonts w:ascii="Myanmar3" w:hAnsi="Myanmar3" w:cs="Times New Roman"/>
                <w:sz w:val="26"/>
                <w:szCs w:val="26"/>
              </w:rPr>
            </w:pPr>
          </w:p>
          <w:p w:rsidR="001B16DB" w:rsidRPr="0041588E" w:rsidRDefault="001B16DB" w:rsidP="00E564E6">
            <w:pPr>
              <w:jc w:val="both"/>
              <w:rPr>
                <w:rFonts w:ascii="Myanmar3" w:hAnsi="Myanmar3" w:cs="Times New Roman"/>
                <w:sz w:val="26"/>
                <w:szCs w:val="26"/>
              </w:rPr>
            </w:pPr>
          </w:p>
          <w:p w:rsidR="001B16DB" w:rsidRPr="0041588E" w:rsidRDefault="001B16DB" w:rsidP="00E564E6">
            <w:pPr>
              <w:jc w:val="both"/>
              <w:rPr>
                <w:rFonts w:ascii="Myanmar3" w:hAnsi="Myanmar3" w:cs="Times New Roman"/>
                <w:sz w:val="26"/>
                <w:szCs w:val="26"/>
              </w:rPr>
            </w:pPr>
          </w:p>
          <w:p w:rsidR="001B16DB" w:rsidRPr="0041588E" w:rsidRDefault="001B16DB"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E564E6" w:rsidRPr="0041588E" w:rsidRDefault="00B42649" w:rsidP="00E564E6">
            <w:pPr>
              <w:jc w:val="both"/>
              <w:rPr>
                <w:rFonts w:ascii="Myanmar3" w:hAnsi="Myanmar3"/>
                <w:sz w:val="26"/>
                <w:szCs w:val="26"/>
              </w:rPr>
            </w:pPr>
            <w:r w:rsidRPr="0041588E">
              <w:rPr>
                <w:rFonts w:ascii="Myanmar3" w:hAnsi="Myanmar3" w:cs="Myanmar3"/>
                <w:sz w:val="26"/>
                <w:szCs w:val="26"/>
              </w:rPr>
              <w:t xml:space="preserve">၁/၂ </w:t>
            </w:r>
            <w:proofErr w:type="spellStart"/>
            <w:r w:rsidRPr="0041588E">
              <w:rPr>
                <w:rFonts w:ascii="Myanmar3" w:hAnsi="Myanmar3" w:cs="Myanmar3"/>
                <w:sz w:val="26"/>
                <w:szCs w:val="26"/>
              </w:rPr>
              <w:t>ရက</w:t>
            </w:r>
            <w:proofErr w:type="spellEnd"/>
            <w:r w:rsidRPr="0041588E">
              <w:rPr>
                <w:rFonts w:ascii="Myanmar3" w:hAnsi="Myanmar3" w:cs="Myanmar3"/>
                <w:sz w:val="26"/>
                <w:szCs w:val="26"/>
              </w:rPr>
              <w:t>်</w:t>
            </w:r>
          </w:p>
        </w:tc>
        <w:tc>
          <w:tcPr>
            <w:tcW w:w="1798" w:type="dxa"/>
          </w:tcPr>
          <w:p w:rsidR="001B16DB" w:rsidRPr="0041588E" w:rsidRDefault="001B16DB" w:rsidP="00E564E6">
            <w:pPr>
              <w:jc w:val="both"/>
              <w:rPr>
                <w:rFonts w:ascii="Myanmar3" w:hAnsi="Myanmar3" w:cs="Myanmar3"/>
                <w:sz w:val="26"/>
                <w:szCs w:val="26"/>
              </w:rPr>
            </w:pPr>
            <w:r w:rsidRPr="0041588E">
              <w:rPr>
                <w:rFonts w:ascii="Myanmar3" w:hAnsi="Myanmar3" w:cs="Myanmar3"/>
                <w:sz w:val="26"/>
                <w:szCs w:val="26"/>
              </w:rPr>
              <w:lastRenderedPageBreak/>
              <w:t xml:space="preserve">According to </w:t>
            </w:r>
            <w:r w:rsidRPr="0041588E">
              <w:rPr>
                <w:rFonts w:ascii="Myanmar3" w:hAnsi="Myanmar3" w:cs="Myanmar3"/>
                <w:sz w:val="26"/>
                <w:szCs w:val="26"/>
              </w:rPr>
              <w:lastRenderedPageBreak/>
              <w:t>the norm of Port Tariff and Dues of Myanmar Port Authority.</w:t>
            </w: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DD37FC" w:rsidRPr="0041588E" w:rsidRDefault="00DD37FC" w:rsidP="00E564E6">
            <w:pPr>
              <w:jc w:val="both"/>
              <w:rPr>
                <w:rFonts w:ascii="Myanmar3" w:hAnsi="Myanmar3" w:cs="Myanmar3"/>
                <w:sz w:val="26"/>
                <w:szCs w:val="26"/>
              </w:rPr>
            </w:pPr>
          </w:p>
          <w:p w:rsidR="00E564E6" w:rsidRPr="0041588E" w:rsidRDefault="00B42649" w:rsidP="00E564E6">
            <w:pPr>
              <w:jc w:val="both"/>
              <w:rPr>
                <w:rFonts w:ascii="Myanmar3" w:hAnsi="Myanmar3"/>
                <w:sz w:val="26"/>
                <w:szCs w:val="26"/>
              </w:rPr>
            </w:pPr>
            <w:proofErr w:type="spellStart"/>
            <w:r w:rsidRPr="0041588E">
              <w:rPr>
                <w:rFonts w:ascii="Myanmar3" w:hAnsi="Myanmar3" w:cs="Myanmar3"/>
                <w:sz w:val="26"/>
                <w:szCs w:val="26"/>
              </w:rPr>
              <w:t>မြန်မာ့ဆိပ်ကမ်း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အာဏာပိုင</w:t>
            </w:r>
            <w:proofErr w:type="spellEnd"/>
            <w:r w:rsidRPr="0041588E">
              <w:rPr>
                <w:rFonts w:ascii="Myanmar3" w:hAnsi="Myanmar3" w:cs="Myanmar3"/>
                <w:sz w:val="26"/>
                <w:szCs w:val="26"/>
              </w:rPr>
              <w:t xml:space="preserve">်၏ Port Tariff and Dues </w:t>
            </w:r>
            <w:proofErr w:type="spellStart"/>
            <w:r w:rsidRPr="0041588E">
              <w:rPr>
                <w:rFonts w:ascii="Myanmar3" w:hAnsi="Myanmar3" w:cs="Myanmar3"/>
                <w:sz w:val="26"/>
                <w:szCs w:val="26"/>
              </w:rPr>
              <w:t>သတ်မှတ်ချက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w:t>
            </w:r>
          </w:p>
        </w:tc>
        <w:tc>
          <w:tcPr>
            <w:tcW w:w="4832" w:type="dxa"/>
          </w:tcPr>
          <w:p w:rsidR="001B16DB" w:rsidRPr="0041588E" w:rsidRDefault="001B16DB" w:rsidP="00B42649">
            <w:pPr>
              <w:rPr>
                <w:rFonts w:ascii="Myanmar3" w:hAnsi="Myanmar3" w:cs="Myanmar3"/>
                <w:sz w:val="26"/>
                <w:szCs w:val="26"/>
              </w:rPr>
            </w:pPr>
            <w:r w:rsidRPr="0041588E">
              <w:rPr>
                <w:rFonts w:ascii="Myanmar3" w:hAnsi="Myanmar3" w:cs="Myanmar3"/>
                <w:sz w:val="26"/>
                <w:szCs w:val="26"/>
              </w:rPr>
              <w:lastRenderedPageBreak/>
              <w:t xml:space="preserve">Export Cargo Manifest Data to </w:t>
            </w:r>
            <w:r w:rsidRPr="0041588E">
              <w:rPr>
                <w:rFonts w:ascii="Myanmar3" w:hAnsi="Myanmar3" w:cs="Myanmar3"/>
                <w:sz w:val="26"/>
                <w:szCs w:val="26"/>
              </w:rPr>
              <w:lastRenderedPageBreak/>
              <w:t>MACCS.</w:t>
            </w:r>
          </w:p>
          <w:p w:rsidR="00FD54F0" w:rsidRPr="0041588E" w:rsidRDefault="00FD54F0" w:rsidP="00B42649">
            <w:pPr>
              <w:rPr>
                <w:rFonts w:ascii="Myanmar3" w:hAnsi="Myanmar3" w:cs="Myanmar3"/>
                <w:color w:val="000000" w:themeColor="text1"/>
                <w:sz w:val="26"/>
                <w:szCs w:val="26"/>
              </w:rPr>
            </w:pPr>
            <w:r w:rsidRPr="0041588E">
              <w:rPr>
                <w:rFonts w:ascii="Myanmar3" w:hAnsi="Myanmar3" w:cs="Myanmar3"/>
                <w:color w:val="000000" w:themeColor="text1"/>
                <w:sz w:val="26"/>
                <w:szCs w:val="26"/>
              </w:rPr>
              <w:t>Ongoing process of negotiation to use EDI Format in Connecting Myanmar Port Authority to MACCS System.</w:t>
            </w:r>
          </w:p>
          <w:p w:rsidR="00FD54F0" w:rsidRPr="0041588E" w:rsidRDefault="00FD54F0" w:rsidP="00B42649">
            <w:pPr>
              <w:rPr>
                <w:rFonts w:ascii="Myanmar3" w:hAnsi="Myanmar3" w:cs="Myanmar3"/>
                <w:sz w:val="26"/>
                <w:szCs w:val="26"/>
              </w:rPr>
            </w:pPr>
            <w:r w:rsidRPr="0041588E">
              <w:rPr>
                <w:rFonts w:ascii="Myanmar3" w:hAnsi="Myanmar3" w:cs="Myanmar3"/>
                <w:color w:val="000000" w:themeColor="text1"/>
                <w:sz w:val="26"/>
                <w:szCs w:val="26"/>
              </w:rPr>
              <w:t>Directed to act in according to the Standard Operating Procedures of Myanmar Port Authority. In port, MPA will constitute supervisory team to perform in accordance with SOPs.</w:t>
            </w:r>
          </w:p>
          <w:p w:rsidR="00B42649" w:rsidRPr="0041588E" w:rsidRDefault="00B42649" w:rsidP="00B42649">
            <w:pPr>
              <w:rPr>
                <w:rFonts w:ascii="Myanmar3" w:hAnsi="Myanmar3" w:cs="Myanmar3"/>
                <w:sz w:val="26"/>
                <w:szCs w:val="26"/>
              </w:rPr>
            </w:pPr>
            <w:r w:rsidRPr="00582F0D">
              <w:rPr>
                <w:rFonts w:ascii="Myanmar3" w:hAnsi="Myanmar3" w:cs="Myanmar3"/>
                <w:sz w:val="24"/>
                <w:szCs w:val="24"/>
              </w:rPr>
              <w:t xml:space="preserve">MACCS </w:t>
            </w:r>
            <w:proofErr w:type="spellStart"/>
            <w:r w:rsidRPr="00582F0D">
              <w:rPr>
                <w:rFonts w:ascii="Myanmar3" w:hAnsi="Myanmar3" w:cs="Myanmar3"/>
                <w:sz w:val="24"/>
                <w:szCs w:val="24"/>
              </w:rPr>
              <w:t>စ</w:t>
            </w:r>
            <w:r w:rsidRPr="0041588E">
              <w:rPr>
                <w:rFonts w:ascii="Myanmar3" w:hAnsi="Myanmar3" w:cs="Myanmar3"/>
                <w:sz w:val="26"/>
                <w:szCs w:val="26"/>
              </w:rPr>
              <w:t>နစ်သို</w:t>
            </w:r>
            <w:proofErr w:type="spellEnd"/>
            <w:r w:rsidRPr="0041588E">
              <w:rPr>
                <w:rFonts w:ascii="Myanmar3" w:hAnsi="Myanmar3" w:cs="Myanmar3"/>
                <w:sz w:val="26"/>
                <w:szCs w:val="26"/>
              </w:rPr>
              <w:t>့</w:t>
            </w:r>
            <w:r w:rsidR="00582F0D">
              <w:rPr>
                <w:rFonts w:ascii="Myanmar3" w:hAnsi="Myanmar3" w:cs="Myanmar3"/>
                <w:sz w:val="26"/>
                <w:szCs w:val="26"/>
              </w:rPr>
              <w:t xml:space="preserve"> Cargo Manifest</w:t>
            </w:r>
            <w:r w:rsidR="00C04768">
              <w:rPr>
                <w:rFonts w:ascii="Myanmar3" w:hAnsi="Myanmar3" w:cs="Myanmar3"/>
                <w:sz w:val="26"/>
                <w:szCs w:val="26"/>
              </w:rPr>
              <w:t xml:space="preserve"> </w:t>
            </w:r>
            <w:proofErr w:type="spellStart"/>
            <w:r w:rsidRPr="0041588E">
              <w:rPr>
                <w:rFonts w:ascii="Myanmar3" w:hAnsi="Myanmar3" w:cs="Myanmar3"/>
                <w:sz w:val="26"/>
                <w:szCs w:val="26"/>
              </w:rPr>
              <w:t>တင်သွင်းခြင်း</w:t>
            </w:r>
            <w:proofErr w:type="spellEnd"/>
            <w:r w:rsidR="00582F0D">
              <w:rPr>
                <w:rFonts w:ascii="Myanmar3" w:hAnsi="Myanmar3" w:cs="Myanmar3"/>
                <w:sz w:val="26"/>
                <w:szCs w:val="26"/>
              </w:rPr>
              <w:t xml:space="preserve"> </w:t>
            </w:r>
            <w:proofErr w:type="spellStart"/>
            <w:r w:rsidRPr="0041588E">
              <w:rPr>
                <w:rFonts w:ascii="Myanmar3" w:hAnsi="Myanmar3" w:cs="Myanmar3"/>
                <w:sz w:val="26"/>
                <w:szCs w:val="26"/>
              </w:rPr>
              <w:t>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ဆောင်ရွက်ပေးလျက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ရှိပါသည</w:t>
            </w:r>
            <w:proofErr w:type="spellEnd"/>
            <w:r w:rsidRPr="0041588E">
              <w:rPr>
                <w:rFonts w:ascii="Myanmar3" w:hAnsi="Myanmar3" w:cs="Myanmar3"/>
                <w:sz w:val="26"/>
                <w:szCs w:val="26"/>
              </w:rPr>
              <w:t>်။</w:t>
            </w:r>
          </w:p>
          <w:p w:rsidR="00B42649" w:rsidRPr="0041588E" w:rsidRDefault="00B42649" w:rsidP="00B42649">
            <w:pPr>
              <w:rPr>
                <w:rFonts w:ascii="Myanmar3" w:hAnsi="Myanmar3" w:cs="Myanmar3"/>
                <w:sz w:val="26"/>
                <w:szCs w:val="26"/>
              </w:rPr>
            </w:pPr>
            <w:r w:rsidRPr="0041588E">
              <w:rPr>
                <w:rFonts w:ascii="Myanmar3" w:hAnsi="Myanmar3" w:cs="Myanmar3"/>
                <w:sz w:val="26"/>
                <w:szCs w:val="26"/>
              </w:rPr>
              <w:t>-</w:t>
            </w:r>
            <w:proofErr w:type="spellStart"/>
            <w:r w:rsidRPr="0041588E">
              <w:rPr>
                <w:rFonts w:ascii="Myanmar3" w:hAnsi="Myanmar3" w:cs="Myanmar3"/>
                <w:sz w:val="26"/>
                <w:szCs w:val="26"/>
              </w:rPr>
              <w:t>သင</w:t>
            </w:r>
            <w:proofErr w:type="spellEnd"/>
            <w:r w:rsidRPr="0041588E">
              <w:rPr>
                <w:rFonts w:ascii="Myanmar3" w:hAnsi="Myanmar3" w:cs="Myanmar3"/>
                <w:sz w:val="26"/>
                <w:szCs w:val="26"/>
              </w:rPr>
              <w:t>်္</w:t>
            </w:r>
            <w:proofErr w:type="spellStart"/>
            <w:r w:rsidRPr="0041588E">
              <w:rPr>
                <w:rFonts w:ascii="Myanmar3" w:hAnsi="Myanmar3" w:cs="Myanmar3"/>
                <w:sz w:val="26"/>
                <w:szCs w:val="26"/>
              </w:rPr>
              <w:t>ဘောများဝင်ရောက်ခြင်းနှင</w:t>
            </w:r>
            <w:proofErr w:type="spellEnd"/>
            <w:r w:rsidRPr="0041588E">
              <w:rPr>
                <w:rFonts w:ascii="Myanmar3" w:hAnsi="Myanmar3" w:cs="Myanmar3"/>
                <w:sz w:val="26"/>
                <w:szCs w:val="26"/>
              </w:rPr>
              <w:t>့်</w:t>
            </w:r>
            <w:proofErr w:type="spellStart"/>
            <w:r w:rsidRPr="0041588E">
              <w:rPr>
                <w:rFonts w:ascii="Myanmar3" w:hAnsi="Myanmar3" w:cs="Myanmar3"/>
                <w:sz w:val="26"/>
                <w:szCs w:val="26"/>
              </w:rPr>
              <w:t>ကုန်တင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ကုန်ခ</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လုပ်ငန်းစဉ</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ဆောင်ရွက်ခွင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သင</w:t>
            </w:r>
            <w:proofErr w:type="spellEnd"/>
            <w:r w:rsidRPr="0041588E">
              <w:rPr>
                <w:rFonts w:ascii="Myanmar3" w:hAnsi="Myanmar3" w:cs="Myanmar3"/>
                <w:sz w:val="26"/>
                <w:szCs w:val="26"/>
              </w:rPr>
              <w:t>်္</w:t>
            </w:r>
            <w:proofErr w:type="spellStart"/>
            <w:r w:rsidRPr="0041588E">
              <w:rPr>
                <w:rFonts w:ascii="Myanmar3" w:hAnsi="Myanmar3" w:cs="Myanmar3"/>
                <w:sz w:val="26"/>
                <w:szCs w:val="26"/>
              </w:rPr>
              <w:t>ဘောထွက်ခွာခြင်း</w:t>
            </w:r>
            <w:proofErr w:type="spellEnd"/>
            <w:r w:rsidR="00F16720">
              <w:rPr>
                <w:rFonts w:ascii="Myanmar3" w:hAnsi="Myanmar3" w:cs="Myanmar3"/>
                <w:sz w:val="26"/>
                <w:szCs w:val="26"/>
              </w:rPr>
              <w:t xml:space="preserve"> </w:t>
            </w:r>
            <w:proofErr w:type="spellStart"/>
            <w:r w:rsidRPr="0041588E">
              <w:rPr>
                <w:rFonts w:ascii="Myanmar3" w:hAnsi="Myanmar3" w:cs="Myanmar3"/>
                <w:sz w:val="26"/>
                <w:szCs w:val="26"/>
              </w:rPr>
              <w:t>နှင</w:t>
            </w:r>
            <w:proofErr w:type="spellEnd"/>
            <w:r w:rsidRPr="0041588E">
              <w:rPr>
                <w:rFonts w:ascii="Myanmar3" w:hAnsi="Myanmar3" w:cs="Myanmar3"/>
                <w:sz w:val="26"/>
                <w:szCs w:val="26"/>
              </w:rPr>
              <w:t>့်</w:t>
            </w:r>
            <w:proofErr w:type="spellStart"/>
            <w:r w:rsidRPr="0041588E">
              <w:rPr>
                <w:rFonts w:ascii="Myanmar3" w:hAnsi="Myanmar3" w:cs="Myanmar3"/>
                <w:sz w:val="26"/>
                <w:szCs w:val="26"/>
              </w:rPr>
              <w:t>ပတ်သက်သည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စာရွက်စာတမ်းများ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w:t>
            </w:r>
            <w:proofErr w:type="spellEnd"/>
            <w:r w:rsidRPr="0041588E">
              <w:rPr>
                <w:rFonts w:ascii="Myanmar3" w:hAnsi="Myanmar3" w:cs="Myanmar3"/>
                <w:sz w:val="26"/>
                <w:szCs w:val="26"/>
              </w:rPr>
              <w:t xml:space="preserve">  EDI  </w:t>
            </w:r>
            <w:proofErr w:type="spellStart"/>
            <w:r w:rsidRPr="0041588E">
              <w:rPr>
                <w:rFonts w:ascii="Myanmar3" w:hAnsi="Myanmar3" w:cs="Myanmar3"/>
                <w:sz w:val="26"/>
                <w:szCs w:val="26"/>
              </w:rPr>
              <w:t>စနစ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အသုံးပြု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ဆောင်ရွက်နိုင်ရန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ညှိနှိုင်း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ဆွေးနွေးဆဲ</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w:t>
            </w:r>
          </w:p>
          <w:p w:rsidR="00E564E6" w:rsidRPr="0041588E" w:rsidRDefault="00B42649" w:rsidP="00B42649">
            <w:pPr>
              <w:jc w:val="both"/>
              <w:rPr>
                <w:rFonts w:ascii="Myanmar3" w:hAnsi="Myanmar3"/>
                <w:sz w:val="26"/>
                <w:szCs w:val="26"/>
              </w:rPr>
            </w:pPr>
            <w:proofErr w:type="spellStart"/>
            <w:r w:rsidRPr="00F16720">
              <w:rPr>
                <w:rFonts w:ascii="Myanmar3" w:hAnsi="Myanmar3" w:cs="Myanmar3"/>
                <w:spacing w:val="-6"/>
                <w:sz w:val="26"/>
                <w:szCs w:val="26"/>
              </w:rPr>
              <w:t>မြန်မာ့ဆိပ်ကမ်းအာဏာပိုင</w:t>
            </w:r>
            <w:proofErr w:type="spellEnd"/>
            <w:r w:rsidRPr="00F16720">
              <w:rPr>
                <w:rFonts w:ascii="Myanmar3" w:hAnsi="Myanmar3" w:cs="Myanmar3"/>
                <w:spacing w:val="-6"/>
                <w:sz w:val="26"/>
                <w:szCs w:val="26"/>
              </w:rPr>
              <w:t>်၏ Standard Operating</w:t>
            </w:r>
            <w:r w:rsidRPr="0041588E">
              <w:rPr>
                <w:rFonts w:ascii="Myanmar3" w:hAnsi="Myanmar3" w:cs="Myanmar3"/>
                <w:sz w:val="26"/>
                <w:szCs w:val="26"/>
              </w:rPr>
              <w:t xml:space="preserve"> Procedures </w:t>
            </w:r>
            <w:proofErr w:type="spellStart"/>
            <w:r w:rsidRPr="0041588E">
              <w:rPr>
                <w:rFonts w:ascii="Myanmar3" w:hAnsi="Myanmar3" w:cs="Myanmar3"/>
                <w:sz w:val="26"/>
                <w:szCs w:val="26"/>
              </w:rPr>
              <w:t>များအတိုင်း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ဆိပ်ကမ်း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များကို</w:t>
            </w:r>
            <w:proofErr w:type="spellEnd"/>
            <w:r w:rsidRPr="0041588E">
              <w:rPr>
                <w:rFonts w:ascii="Myanmar3" w:hAnsi="Myanmar3" w:cs="Myanmar3"/>
                <w:sz w:val="26"/>
                <w:szCs w:val="26"/>
              </w:rPr>
              <w:t xml:space="preserve"> ညွှ</w:t>
            </w:r>
            <w:proofErr w:type="spellStart"/>
            <w:r w:rsidRPr="0041588E">
              <w:rPr>
                <w:rFonts w:ascii="Myanmar3" w:hAnsi="Myanmar3" w:cs="Myanmar3"/>
                <w:sz w:val="26"/>
                <w:szCs w:val="26"/>
              </w:rPr>
              <w:t>န်ကြားထားပြီး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ဆိပ်ကမ်း</w:t>
            </w:r>
            <w:proofErr w:type="spellEnd"/>
            <w:r w:rsidR="00C61FEA">
              <w:rPr>
                <w:rFonts w:ascii="Myanmar3" w:hAnsi="Myanmar3" w:cs="Myanmar3"/>
                <w:sz w:val="26"/>
                <w:szCs w:val="26"/>
              </w:rPr>
              <w:t xml:space="preserve"> </w:t>
            </w:r>
            <w:proofErr w:type="spellStart"/>
            <w:r w:rsidRPr="0041588E">
              <w:rPr>
                <w:rFonts w:ascii="Myanmar3" w:hAnsi="Myanmar3" w:cs="Myanmar3"/>
                <w:sz w:val="26"/>
                <w:szCs w:val="26"/>
              </w:rPr>
              <w:lastRenderedPageBreak/>
              <w:t>များတွင</w:t>
            </w:r>
            <w:proofErr w:type="spellEnd"/>
            <w:r w:rsidRPr="0041588E">
              <w:rPr>
                <w:rFonts w:ascii="Myanmar3" w:hAnsi="Myanmar3" w:cs="Myanmar3"/>
                <w:sz w:val="26"/>
                <w:szCs w:val="26"/>
              </w:rPr>
              <w:t xml:space="preserve">် SOP </w:t>
            </w:r>
            <w:proofErr w:type="spellStart"/>
            <w:r w:rsidRPr="0041588E">
              <w:rPr>
                <w:rFonts w:ascii="Myanmar3" w:hAnsi="Myanmar3" w:cs="Myanmar3"/>
                <w:sz w:val="26"/>
                <w:szCs w:val="26"/>
              </w:rPr>
              <w:t>နှင</w:t>
            </w:r>
            <w:proofErr w:type="spellEnd"/>
            <w:r w:rsidRPr="0041588E">
              <w:rPr>
                <w:rFonts w:ascii="Myanmar3" w:hAnsi="Myanmar3" w:cs="Myanmar3"/>
                <w:sz w:val="26"/>
                <w:szCs w:val="26"/>
              </w:rPr>
              <w:t>့်</w:t>
            </w:r>
            <w:proofErr w:type="spellStart"/>
            <w:r w:rsidRPr="0041588E">
              <w:rPr>
                <w:rFonts w:ascii="Myanmar3" w:hAnsi="Myanmar3" w:cs="Myanmar3"/>
                <w:sz w:val="26"/>
                <w:szCs w:val="26"/>
              </w:rPr>
              <w:t>အညီ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ဆောင်ရွက်စေရန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မြန်မာ</w:t>
            </w:r>
            <w:proofErr w:type="spellEnd"/>
            <w:r w:rsidRPr="0041588E">
              <w:rPr>
                <w:rFonts w:ascii="Myanmar3" w:hAnsi="Myanmar3" w:cs="Myanmar3"/>
                <w:sz w:val="26"/>
                <w:szCs w:val="26"/>
              </w:rPr>
              <w:t>့</w:t>
            </w:r>
            <w:r w:rsidR="00C61FEA">
              <w:rPr>
                <w:rFonts w:ascii="Myanmar3" w:hAnsi="Myanmar3" w:cs="Myanmar3"/>
                <w:sz w:val="26"/>
                <w:szCs w:val="26"/>
              </w:rPr>
              <w:t xml:space="preserve"> </w:t>
            </w:r>
            <w:proofErr w:type="spellStart"/>
            <w:r w:rsidRPr="0041588E">
              <w:rPr>
                <w:rFonts w:ascii="Myanmar3" w:hAnsi="Myanmar3" w:cs="Myanmar3"/>
                <w:sz w:val="26"/>
                <w:szCs w:val="26"/>
              </w:rPr>
              <w:t>ဆိပ်ကမ်းအာဏာပိုင်မ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ကြီးကြပ်ရေးအဖွဲ</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ဆောင်ရွက်သွားပါမည</w:t>
            </w:r>
            <w:proofErr w:type="spellEnd"/>
            <w:r w:rsidRPr="0041588E">
              <w:rPr>
                <w:rFonts w:ascii="Myanmar3" w:hAnsi="Myanmar3" w:cs="Myanmar3"/>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(ဌ)</w:t>
            </w:r>
          </w:p>
        </w:tc>
        <w:tc>
          <w:tcPr>
            <w:tcW w:w="5766" w:type="dxa"/>
          </w:tcPr>
          <w:p w:rsidR="00B42649" w:rsidRPr="0041588E" w:rsidRDefault="00B42649" w:rsidP="00B42649">
            <w:pPr>
              <w:tabs>
                <w:tab w:val="left" w:pos="1080"/>
              </w:tabs>
              <w:rPr>
                <w:rFonts w:ascii="Myanmar3" w:hAnsi="Myanmar3" w:cs="Myanmar3"/>
                <w:sz w:val="26"/>
                <w:szCs w:val="26"/>
              </w:rPr>
            </w:pPr>
            <w:r w:rsidRPr="0041588E">
              <w:rPr>
                <w:rFonts w:ascii="Myanmar3" w:hAnsi="Myanmar3" w:cs="Myanmar3"/>
                <w:sz w:val="26"/>
                <w:szCs w:val="26"/>
              </w:rPr>
              <w:t>Extend the MACCS towards the border area and prepare for necessary issues and Implementing the National Single Window</w:t>
            </w: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E564E6" w:rsidRPr="0041588E" w:rsidRDefault="00E564E6" w:rsidP="00E564E6">
            <w:pPr>
              <w:jc w:val="both"/>
              <w:rPr>
                <w:rFonts w:ascii="Myanmar3" w:hAnsi="Myanmar3" w:cs="Myanmar3"/>
                <w:sz w:val="26"/>
                <w:szCs w:val="26"/>
              </w:rPr>
            </w:pPr>
            <w:r w:rsidRPr="0041588E">
              <w:rPr>
                <w:rFonts w:ascii="Myanmar3" w:hAnsi="Myanmar3" w:cs="Myanmar3"/>
                <w:sz w:val="26"/>
                <w:szCs w:val="26"/>
              </w:rPr>
              <w:t xml:space="preserve">MACCS </w:t>
            </w:r>
            <w:proofErr w:type="spellStart"/>
            <w:r w:rsidRPr="0041588E">
              <w:rPr>
                <w:rFonts w:ascii="Myanmar3" w:hAnsi="Myanmar3" w:cs="Myanmar3"/>
                <w:sz w:val="26"/>
                <w:szCs w:val="26"/>
              </w:rPr>
              <w:t>စနစ်အား</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Overseaနှင</w:t>
            </w:r>
            <w:proofErr w:type="spellEnd"/>
            <w:r w:rsidRPr="0041588E">
              <w:rPr>
                <w:rFonts w:ascii="Myanmar3" w:hAnsi="Myanmar3" w:cs="Myanmar3"/>
                <w:sz w:val="26"/>
                <w:szCs w:val="26"/>
              </w:rPr>
              <w:t>့်</w:t>
            </w:r>
            <w:r w:rsidR="00751626" w:rsidRPr="0041588E">
              <w:rPr>
                <w:rFonts w:ascii="Myanmar3" w:hAnsi="Myanmar3" w:cs="Myanmar3"/>
                <w:sz w:val="26"/>
                <w:szCs w:val="26"/>
              </w:rPr>
              <w:t xml:space="preserve"> </w:t>
            </w:r>
            <w:proofErr w:type="spellStart"/>
            <w:r w:rsidRPr="0041588E">
              <w:rPr>
                <w:rFonts w:ascii="Myanmar3" w:hAnsi="Myanmar3" w:cs="Myanmar3"/>
                <w:sz w:val="26"/>
                <w:szCs w:val="26"/>
              </w:rPr>
              <w:t>နယ်စပ်များတွင</w:t>
            </w:r>
            <w:proofErr w:type="spellEnd"/>
            <w:r w:rsidRPr="0041588E">
              <w:rPr>
                <w:rFonts w:ascii="Myanmar3" w:hAnsi="Myanmar3" w:cs="Myanmar3"/>
                <w:sz w:val="26"/>
                <w:szCs w:val="26"/>
              </w:rPr>
              <w:t>်</w:t>
            </w:r>
            <w:r w:rsidR="00751626" w:rsidRPr="0041588E">
              <w:rPr>
                <w:rFonts w:ascii="Myanmar3" w:hAnsi="Myanmar3" w:cs="Myanmar3"/>
                <w:sz w:val="26"/>
                <w:szCs w:val="26"/>
              </w:rPr>
              <w:t xml:space="preserve"> </w:t>
            </w:r>
            <w:proofErr w:type="spellStart"/>
            <w:r w:rsidRPr="0041588E">
              <w:rPr>
                <w:rFonts w:ascii="Myanmar3" w:hAnsi="Myanmar3" w:cs="Myanmar3"/>
                <w:sz w:val="26"/>
                <w:szCs w:val="26"/>
              </w:rPr>
              <w:t>အသုံးပြုနိုင်ရေးနှင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လိုအပ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များတိုးချဲ့ပြင်ဆင</w:t>
            </w:r>
            <w:proofErr w:type="spellEnd"/>
            <w:r w:rsidRPr="0041588E">
              <w:rPr>
                <w:rFonts w:ascii="Myanmar3" w:hAnsi="Myanmar3" w:cs="Myanmar3"/>
                <w:sz w:val="26"/>
                <w:szCs w:val="26"/>
              </w:rPr>
              <w:t>်​</w:t>
            </w:r>
            <w:proofErr w:type="spellStart"/>
            <w:r w:rsidRPr="0041588E">
              <w:rPr>
                <w:rFonts w:ascii="Myanmar3" w:hAnsi="Myanmar3" w:cs="Myanmar3"/>
                <w:sz w:val="26"/>
                <w:szCs w:val="26"/>
              </w:rPr>
              <w:t>ဆောင်ရွက်သွားရန်နှင</w:t>
            </w:r>
            <w:proofErr w:type="spellEnd"/>
            <w:r w:rsidRPr="0041588E">
              <w:rPr>
                <w:rFonts w:ascii="Myanmar3" w:hAnsi="Myanmar3" w:cs="Myanmar3"/>
                <w:sz w:val="26"/>
                <w:szCs w:val="26"/>
              </w:rPr>
              <w:t xml:space="preserve">့် Single Window </w:t>
            </w:r>
            <w:proofErr w:type="spellStart"/>
            <w:r w:rsidRPr="0041588E">
              <w:rPr>
                <w:rFonts w:ascii="Myanmar3" w:hAnsi="Myanmar3" w:cs="Myanmar3"/>
                <w:sz w:val="26"/>
                <w:szCs w:val="26"/>
              </w:rPr>
              <w:t>စနစ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ဆက်လက်အကောင်အထည်ဖေ</w:t>
            </w:r>
            <w:proofErr w:type="spellEnd"/>
            <w:r w:rsidRPr="0041588E">
              <w:rPr>
                <w:rFonts w:ascii="Myanmar3" w:hAnsi="Myanmar3" w:cs="Myanmar3"/>
                <w:sz w:val="26"/>
                <w:szCs w:val="26"/>
              </w:rPr>
              <w:t>ါ်</w:t>
            </w:r>
            <w:proofErr w:type="spellStart"/>
            <w:r w:rsidRPr="0041588E">
              <w:rPr>
                <w:rFonts w:ascii="Myanmar3" w:hAnsi="Myanmar3" w:cs="Myanmar3"/>
                <w:sz w:val="26"/>
                <w:szCs w:val="26"/>
              </w:rPr>
              <w:t>ရန</w:t>
            </w:r>
            <w:proofErr w:type="spellEnd"/>
            <w:r w:rsidRPr="0041588E">
              <w:rPr>
                <w:rFonts w:ascii="Myanmar3" w:hAnsi="Myanmar3" w:cs="Myanmar3"/>
                <w:sz w:val="26"/>
                <w:szCs w:val="26"/>
              </w:rPr>
              <w:t>်။</w:t>
            </w:r>
          </w:p>
        </w:tc>
        <w:tc>
          <w:tcPr>
            <w:tcW w:w="1800" w:type="dxa"/>
          </w:tcPr>
          <w:p w:rsidR="00E564E6" w:rsidRPr="0041588E" w:rsidRDefault="00B42649" w:rsidP="00E564E6">
            <w:pPr>
              <w:jc w:val="both"/>
              <w:rPr>
                <w:rFonts w:ascii="Myanmar3" w:hAnsi="Myanmar3"/>
                <w:sz w:val="26"/>
                <w:szCs w:val="26"/>
              </w:rPr>
            </w:pPr>
            <w:proofErr w:type="spellStart"/>
            <w:r w:rsidRPr="0041588E">
              <w:rPr>
                <w:rFonts w:ascii="Myanmar3" w:hAnsi="Myanmar3"/>
                <w:sz w:val="26"/>
                <w:szCs w:val="26"/>
              </w:rPr>
              <w:lastRenderedPageBreak/>
              <w:t>MoPF</w:t>
            </w:r>
            <w:proofErr w:type="spellEnd"/>
            <w:r w:rsidRPr="0041588E">
              <w:rPr>
                <w:rFonts w:ascii="Myanmar3" w:hAnsi="Myanmar3"/>
                <w:sz w:val="26"/>
                <w:szCs w:val="26"/>
              </w:rPr>
              <w:t>, Customs Department</w:t>
            </w: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roofErr w:type="spellStart"/>
            <w:r w:rsidRPr="0041588E">
              <w:rPr>
                <w:rFonts w:ascii="Myanmar3" w:hAnsi="Myanmar3"/>
                <w:sz w:val="26"/>
                <w:szCs w:val="26"/>
              </w:rPr>
              <w:t>စီမံ</w:t>
            </w:r>
            <w:proofErr w:type="spellEnd"/>
            <w:r w:rsidRPr="0041588E">
              <w:rPr>
                <w:rFonts w:ascii="Myanmar3" w:hAnsi="Myanmar3"/>
                <w:sz w:val="26"/>
                <w:szCs w:val="26"/>
              </w:rPr>
              <w:t>/</w:t>
            </w:r>
            <w:proofErr w:type="spellStart"/>
            <w:r w:rsidRPr="0041588E">
              <w:rPr>
                <w:rFonts w:ascii="Myanmar3" w:hAnsi="Myanmar3"/>
                <w:sz w:val="26"/>
                <w:szCs w:val="26"/>
              </w:rPr>
              <w:t>ဘဏ္ဍာ</w:t>
            </w:r>
            <w:proofErr w:type="spellEnd"/>
            <w:r w:rsidRPr="0041588E">
              <w:rPr>
                <w:rFonts w:ascii="Myanmar3" w:hAnsi="Myanmar3"/>
                <w:sz w:val="26"/>
                <w:szCs w:val="26"/>
              </w:rPr>
              <w:t>၊</w:t>
            </w:r>
          </w:p>
          <w:p w:rsidR="00B42649" w:rsidRPr="0041588E" w:rsidRDefault="00B42649" w:rsidP="00E564E6">
            <w:pPr>
              <w:jc w:val="both"/>
              <w:rPr>
                <w:rFonts w:ascii="Myanmar3" w:hAnsi="Myanmar3"/>
                <w:sz w:val="26"/>
                <w:szCs w:val="26"/>
              </w:rPr>
            </w:pPr>
            <w:proofErr w:type="spellStart"/>
            <w:r w:rsidRPr="0041588E">
              <w:rPr>
                <w:rFonts w:ascii="Myanmar3" w:hAnsi="Myanmar3"/>
                <w:sz w:val="26"/>
                <w:szCs w:val="26"/>
              </w:rPr>
              <w:t>အကောက်ခွန</w:t>
            </w:r>
            <w:proofErr w:type="spellEnd"/>
            <w:r w:rsidRPr="0041588E">
              <w:rPr>
                <w:rFonts w:ascii="Myanmar3" w:hAnsi="Myanmar3"/>
                <w:sz w:val="26"/>
                <w:szCs w:val="26"/>
              </w:rPr>
              <w:t>်</w:t>
            </w:r>
          </w:p>
        </w:tc>
        <w:tc>
          <w:tcPr>
            <w:tcW w:w="1170" w:type="dxa"/>
          </w:tcPr>
          <w:p w:rsidR="00B42649" w:rsidRPr="0041588E" w:rsidRDefault="00B42649" w:rsidP="00B42649">
            <w:pPr>
              <w:tabs>
                <w:tab w:val="left" w:pos="1080"/>
              </w:tabs>
              <w:jc w:val="center"/>
              <w:rPr>
                <w:rFonts w:ascii="Myanmar3" w:hAnsi="Myanmar3" w:cs="Myanmar3"/>
                <w:sz w:val="26"/>
                <w:szCs w:val="26"/>
              </w:rPr>
            </w:pPr>
            <w:r w:rsidRPr="0041588E">
              <w:rPr>
                <w:rFonts w:ascii="Myanmar3" w:hAnsi="Myanmar3" w:cs="Myanmar3"/>
                <w:sz w:val="26"/>
                <w:szCs w:val="26"/>
              </w:rPr>
              <w:lastRenderedPageBreak/>
              <w:t>About 1 year</w:t>
            </w: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751626" w:rsidRPr="0041588E" w:rsidRDefault="00751626" w:rsidP="00B42649">
            <w:pPr>
              <w:tabs>
                <w:tab w:val="left" w:pos="1080"/>
              </w:tabs>
              <w:jc w:val="center"/>
              <w:rPr>
                <w:rFonts w:ascii="Myanmar3" w:hAnsi="Myanmar3" w:cs="Myanmar3"/>
                <w:sz w:val="26"/>
                <w:szCs w:val="26"/>
              </w:rPr>
            </w:pPr>
          </w:p>
          <w:p w:rsidR="00B42649" w:rsidRPr="0041588E" w:rsidRDefault="00B42649" w:rsidP="00B42649">
            <w:pPr>
              <w:tabs>
                <w:tab w:val="left" w:pos="1080"/>
              </w:tabs>
              <w:jc w:val="center"/>
              <w:rPr>
                <w:rFonts w:ascii="Myanmar3" w:hAnsi="Myanmar3" w:cs="Myanmar3"/>
                <w:sz w:val="26"/>
                <w:szCs w:val="26"/>
              </w:rPr>
            </w:pPr>
          </w:p>
          <w:p w:rsidR="00B42649" w:rsidRPr="0041588E" w:rsidRDefault="00B42649" w:rsidP="00B42649">
            <w:pPr>
              <w:tabs>
                <w:tab w:val="left" w:pos="1080"/>
              </w:tabs>
              <w:rPr>
                <w:rFonts w:ascii="Myanmar3" w:hAnsi="Myanmar3" w:cs="Myanmar3"/>
                <w:sz w:val="26"/>
                <w:szCs w:val="26"/>
              </w:rPr>
            </w:pPr>
            <w:r w:rsidRPr="0041588E">
              <w:rPr>
                <w:rFonts w:ascii="Myanmar3" w:hAnsi="Myanmar3" w:cs="Myanmar3"/>
                <w:sz w:val="26"/>
                <w:szCs w:val="26"/>
              </w:rPr>
              <w:t>(၁)</w:t>
            </w:r>
            <w:proofErr w:type="spellStart"/>
            <w:r w:rsidRPr="0041588E">
              <w:rPr>
                <w:rFonts w:ascii="Myanmar3" w:hAnsi="Myanmar3" w:cs="Myanmar3"/>
                <w:sz w:val="26"/>
                <w:szCs w:val="26"/>
              </w:rPr>
              <w:t>နှစ်ခန</w:t>
            </w:r>
            <w:proofErr w:type="spellEnd"/>
            <w:r w:rsidRPr="0041588E">
              <w:rPr>
                <w:rFonts w:ascii="Myanmar3" w:hAnsi="Myanmar3" w:cs="Myanmar3"/>
                <w:sz w:val="26"/>
                <w:szCs w:val="26"/>
              </w:rPr>
              <w:t>့်</w:t>
            </w:r>
          </w:p>
          <w:p w:rsidR="00E564E6" w:rsidRPr="0041588E" w:rsidRDefault="00E564E6" w:rsidP="00E564E6">
            <w:pPr>
              <w:jc w:val="both"/>
              <w:rPr>
                <w:rFonts w:ascii="Myanmar3" w:hAnsi="Myanmar3"/>
                <w:sz w:val="26"/>
                <w:szCs w:val="26"/>
              </w:rPr>
            </w:pPr>
          </w:p>
        </w:tc>
        <w:tc>
          <w:tcPr>
            <w:tcW w:w="1798" w:type="dxa"/>
          </w:tcPr>
          <w:p w:rsidR="00E564E6" w:rsidRPr="0041588E" w:rsidRDefault="00E564E6" w:rsidP="00E564E6">
            <w:pPr>
              <w:jc w:val="both"/>
              <w:rPr>
                <w:rFonts w:ascii="Myanmar3" w:hAnsi="Myanmar3"/>
                <w:sz w:val="26"/>
                <w:szCs w:val="26"/>
              </w:rPr>
            </w:pPr>
          </w:p>
        </w:tc>
        <w:tc>
          <w:tcPr>
            <w:tcW w:w="4832" w:type="dxa"/>
          </w:tcPr>
          <w:p w:rsidR="00C04768" w:rsidRDefault="00B42649" w:rsidP="00B42649">
            <w:pPr>
              <w:tabs>
                <w:tab w:val="left" w:pos="1080"/>
              </w:tabs>
              <w:spacing w:after="120"/>
              <w:jc w:val="both"/>
              <w:rPr>
                <w:rFonts w:ascii="Myanmar3" w:hAnsi="Myanmar3" w:cs="Myanmar3"/>
                <w:b/>
                <w:sz w:val="26"/>
                <w:szCs w:val="26"/>
              </w:rPr>
            </w:pPr>
            <w:r w:rsidRPr="0041588E">
              <w:rPr>
                <w:rFonts w:ascii="Myanmar3" w:hAnsi="Myanmar3" w:cs="Myanmar3"/>
                <w:b/>
                <w:sz w:val="26"/>
                <w:szCs w:val="26"/>
              </w:rPr>
              <w:t>MACCS</w:t>
            </w:r>
            <w:r w:rsidR="00C04768">
              <w:rPr>
                <w:rFonts w:ascii="Myanmar3" w:hAnsi="Myanmar3" w:cs="Myanmar3"/>
                <w:b/>
                <w:sz w:val="26"/>
                <w:szCs w:val="26"/>
              </w:rPr>
              <w:t xml:space="preserve"> </w:t>
            </w:r>
          </w:p>
          <w:p w:rsidR="00B42649" w:rsidRPr="00C04768" w:rsidRDefault="00B42649" w:rsidP="00B42649">
            <w:pPr>
              <w:tabs>
                <w:tab w:val="left" w:pos="1080"/>
              </w:tabs>
              <w:spacing w:after="120"/>
              <w:jc w:val="both"/>
              <w:rPr>
                <w:rFonts w:ascii="Myanmar3" w:hAnsi="Myanmar3" w:cs="Myanmar3"/>
                <w:b/>
                <w:sz w:val="26"/>
                <w:szCs w:val="26"/>
              </w:rPr>
            </w:pPr>
            <w:r w:rsidRPr="0041588E">
              <w:rPr>
                <w:rFonts w:ascii="Myanmar3" w:hAnsi="Myanmar3" w:cs="Myanmar3"/>
                <w:b/>
                <w:sz w:val="26"/>
                <w:szCs w:val="26"/>
              </w:rPr>
              <w:t>Procedure:</w:t>
            </w:r>
            <w:r w:rsidR="00C04768">
              <w:rPr>
                <w:rFonts w:ascii="Myanmar3" w:hAnsi="Myanmar3" w:cs="Myanmar3"/>
                <w:b/>
                <w:sz w:val="26"/>
                <w:szCs w:val="26"/>
              </w:rPr>
              <w:t xml:space="preserve"> </w:t>
            </w:r>
            <w:proofErr w:type="spellStart"/>
            <w:r w:rsidRPr="0041588E">
              <w:rPr>
                <w:rFonts w:ascii="Myanmar3" w:hAnsi="Myanmar3" w:cs="Myanmar3"/>
                <w:sz w:val="26"/>
                <w:szCs w:val="26"/>
              </w:rPr>
              <w:t>Myawaddy</w:t>
            </w:r>
            <w:proofErr w:type="spellEnd"/>
            <w:r w:rsidRPr="0041588E">
              <w:rPr>
                <w:rFonts w:ascii="Myanmar3" w:hAnsi="Myanmar3" w:cs="Myanmar3"/>
                <w:sz w:val="26"/>
                <w:szCs w:val="26"/>
              </w:rPr>
              <w:t>, the first border area of implementation of MACCS, has already launched MACCS since June 5</w:t>
            </w:r>
            <w:proofErr w:type="gramStart"/>
            <w:r w:rsidRPr="0041588E">
              <w:rPr>
                <w:rFonts w:ascii="Myanmar3" w:hAnsi="Myanmar3" w:cs="Myanmar3"/>
                <w:sz w:val="26"/>
                <w:szCs w:val="26"/>
              </w:rPr>
              <w:t>,2018</w:t>
            </w:r>
            <w:proofErr w:type="gramEnd"/>
            <w:r w:rsidRPr="0041588E">
              <w:rPr>
                <w:rFonts w:ascii="Myanmar3" w:hAnsi="Myanmar3" w:cs="Myanmar3"/>
                <w:sz w:val="26"/>
                <w:szCs w:val="26"/>
              </w:rPr>
              <w:t xml:space="preserve">. MACCS will be conducted gradually at the </w:t>
            </w:r>
            <w:proofErr w:type="spellStart"/>
            <w:r w:rsidRPr="0041588E">
              <w:rPr>
                <w:rFonts w:ascii="Myanmar3" w:hAnsi="Myanmar3" w:cs="Myanmar3"/>
                <w:sz w:val="26"/>
                <w:szCs w:val="26"/>
              </w:rPr>
              <w:t>futher</w:t>
            </w:r>
            <w:proofErr w:type="spellEnd"/>
            <w:r w:rsidRPr="0041588E">
              <w:rPr>
                <w:rFonts w:ascii="Myanmar3" w:hAnsi="Myanmar3" w:cs="Myanmar3"/>
                <w:sz w:val="26"/>
                <w:szCs w:val="26"/>
              </w:rPr>
              <w:t xml:space="preserve"> border areas. After launching MACCS at the </w:t>
            </w:r>
            <w:proofErr w:type="spellStart"/>
            <w:r w:rsidRPr="0041588E">
              <w:rPr>
                <w:rFonts w:ascii="Myanmar3" w:hAnsi="Myanmar3" w:cs="Myanmar3"/>
                <w:sz w:val="26"/>
                <w:szCs w:val="26"/>
              </w:rPr>
              <w:t>Myawaddy</w:t>
            </w:r>
            <w:proofErr w:type="spellEnd"/>
            <w:r w:rsidRPr="0041588E">
              <w:rPr>
                <w:rFonts w:ascii="Myanmar3" w:hAnsi="Myanmar3" w:cs="Myanmar3"/>
                <w:sz w:val="26"/>
                <w:szCs w:val="26"/>
              </w:rPr>
              <w:t xml:space="preserve"> border area, further arrangement to conduct MACCS is Muse or </w:t>
            </w:r>
            <w:proofErr w:type="spellStart"/>
            <w:r w:rsidRPr="0041588E">
              <w:rPr>
                <w:rFonts w:ascii="Myanmar3" w:hAnsi="Myanmar3" w:cs="Myanmar3"/>
                <w:sz w:val="26"/>
                <w:szCs w:val="26"/>
              </w:rPr>
              <w:t>Tachileik</w:t>
            </w:r>
            <w:proofErr w:type="spellEnd"/>
            <w:r w:rsidRPr="0041588E">
              <w:rPr>
                <w:rFonts w:ascii="Myanmar3" w:hAnsi="Myanmar3" w:cs="Myanmar3"/>
                <w:sz w:val="26"/>
                <w:szCs w:val="26"/>
              </w:rPr>
              <w:t xml:space="preserve"> border area.</w:t>
            </w:r>
          </w:p>
          <w:p w:rsidR="00B42649" w:rsidRPr="0041588E" w:rsidRDefault="00B42649" w:rsidP="00B42649">
            <w:pPr>
              <w:tabs>
                <w:tab w:val="left" w:pos="1080"/>
              </w:tabs>
              <w:spacing w:after="120"/>
              <w:jc w:val="both"/>
              <w:rPr>
                <w:rFonts w:ascii="Myanmar3" w:hAnsi="Myanmar3" w:cs="Myanmar3"/>
                <w:sz w:val="26"/>
                <w:szCs w:val="26"/>
              </w:rPr>
            </w:pPr>
            <w:r w:rsidRPr="0041588E">
              <w:rPr>
                <w:rFonts w:ascii="Myanmar3" w:hAnsi="Myanmar3" w:cs="Myanmar3"/>
                <w:b/>
                <w:sz w:val="26"/>
                <w:szCs w:val="26"/>
              </w:rPr>
              <w:t>Time Taken:</w:t>
            </w:r>
            <w:r w:rsidRPr="0041588E">
              <w:rPr>
                <w:rFonts w:ascii="Myanmar3" w:hAnsi="Myanmar3" w:cs="Myanmar3"/>
                <w:sz w:val="26"/>
                <w:szCs w:val="26"/>
              </w:rPr>
              <w:t xml:space="preserve"> Preparing necessary issues for pilot testing and implementation of MACCS at one of the border areas will take about one year from the commence date of project after allowing to use the budget.</w:t>
            </w:r>
          </w:p>
          <w:p w:rsidR="00E564E6" w:rsidRPr="0041588E" w:rsidRDefault="00B42649" w:rsidP="00B42649">
            <w:pPr>
              <w:jc w:val="both"/>
              <w:rPr>
                <w:rFonts w:ascii="Myanmar3" w:hAnsi="Myanmar3" w:cs="Myanmar3"/>
                <w:sz w:val="26"/>
                <w:szCs w:val="26"/>
              </w:rPr>
            </w:pPr>
            <w:proofErr w:type="gramStart"/>
            <w:r w:rsidRPr="0041588E">
              <w:rPr>
                <w:rFonts w:ascii="Myanmar3" w:hAnsi="Myanmar3" w:cs="Myanmar3"/>
                <w:b/>
                <w:sz w:val="26"/>
                <w:szCs w:val="26"/>
              </w:rPr>
              <w:t xml:space="preserve">Cost </w:t>
            </w:r>
            <w:r w:rsidRPr="0041588E">
              <w:rPr>
                <w:rFonts w:ascii="Myanmar3" w:hAnsi="Myanmar3" w:cs="Myanmar3"/>
                <w:sz w:val="26"/>
                <w:szCs w:val="26"/>
              </w:rPr>
              <w:t>:</w:t>
            </w:r>
            <w:proofErr w:type="gramEnd"/>
            <w:r w:rsidRPr="0041588E">
              <w:rPr>
                <w:rFonts w:ascii="Myanmar3" w:hAnsi="Myanmar3" w:cs="Myanmar3"/>
                <w:sz w:val="26"/>
                <w:szCs w:val="26"/>
              </w:rPr>
              <w:t xml:space="preserve"> Estimated cost for implementing </w:t>
            </w:r>
            <w:r w:rsidRPr="0041588E">
              <w:rPr>
                <w:rFonts w:ascii="Myanmar3" w:hAnsi="Myanmar3" w:cs="Myanmar3"/>
                <w:sz w:val="26"/>
                <w:szCs w:val="26"/>
              </w:rPr>
              <w:lastRenderedPageBreak/>
              <w:t xml:space="preserve">MACCS at the one of the border areas is about 1,250 million </w:t>
            </w:r>
            <w:proofErr w:type="spellStart"/>
            <w:r w:rsidRPr="0041588E">
              <w:rPr>
                <w:rFonts w:ascii="Myanmar3" w:hAnsi="Myanmar3" w:cs="Myanmar3"/>
                <w:sz w:val="26"/>
                <w:szCs w:val="26"/>
              </w:rPr>
              <w:t>kyats</w:t>
            </w:r>
            <w:proofErr w:type="spellEnd"/>
            <w:r w:rsidRPr="0041588E">
              <w:rPr>
                <w:rFonts w:ascii="Myanmar3" w:hAnsi="Myanmar3" w:cs="Myanmar3"/>
                <w:sz w:val="26"/>
                <w:szCs w:val="26"/>
              </w:rPr>
              <w:t>.</w:t>
            </w:r>
          </w:p>
          <w:p w:rsidR="00B42649" w:rsidRPr="0041588E" w:rsidRDefault="00B42649" w:rsidP="00B42649">
            <w:pPr>
              <w:jc w:val="both"/>
              <w:rPr>
                <w:rFonts w:ascii="Myanmar3" w:hAnsi="Myanmar3" w:cs="Myanmar3"/>
                <w:b/>
                <w:sz w:val="26"/>
                <w:szCs w:val="26"/>
              </w:rPr>
            </w:pPr>
            <w:r w:rsidRPr="0041588E">
              <w:rPr>
                <w:rFonts w:ascii="Myanmar3" w:hAnsi="Myanmar3" w:cs="Myanmar3"/>
                <w:b/>
                <w:sz w:val="26"/>
                <w:szCs w:val="26"/>
              </w:rPr>
              <w:t>NSW</w:t>
            </w:r>
          </w:p>
          <w:p w:rsidR="00B42649" w:rsidRPr="0041588E" w:rsidRDefault="00B42649" w:rsidP="00B42649">
            <w:pPr>
              <w:tabs>
                <w:tab w:val="left" w:pos="1080"/>
              </w:tabs>
              <w:spacing w:after="120"/>
              <w:jc w:val="both"/>
              <w:rPr>
                <w:rFonts w:ascii="Myanmar3" w:hAnsi="Myanmar3" w:cs="Myanmar3"/>
                <w:sz w:val="26"/>
                <w:szCs w:val="26"/>
              </w:rPr>
            </w:pPr>
            <w:r w:rsidRPr="0041588E">
              <w:rPr>
                <w:rFonts w:ascii="Myanmar3" w:hAnsi="Myanmar3" w:cs="Myanmar3"/>
                <w:b/>
                <w:sz w:val="26"/>
                <w:szCs w:val="26"/>
              </w:rPr>
              <w:t>Procedure:</w:t>
            </w:r>
            <w:r w:rsidRPr="0041588E">
              <w:rPr>
                <w:rFonts w:ascii="Myanmar3" w:hAnsi="Myanmar3" w:cs="Myanmar3"/>
                <w:sz w:val="26"/>
                <w:szCs w:val="26"/>
              </w:rPr>
              <w:t xml:space="preserve"> Blue Print for National Single Window is being designed by the support of World Bank. The target date for the finalizing the blue print is December, 2018. After designing the blue print, it will be submitted to get approval </w:t>
            </w:r>
            <w:proofErr w:type="gramStart"/>
            <w:r w:rsidRPr="0041588E">
              <w:rPr>
                <w:rFonts w:ascii="Myanmar3" w:hAnsi="Myanmar3" w:cs="Myanmar3"/>
                <w:sz w:val="26"/>
                <w:szCs w:val="26"/>
              </w:rPr>
              <w:t>and  the</w:t>
            </w:r>
            <w:proofErr w:type="gramEnd"/>
            <w:r w:rsidRPr="0041588E">
              <w:rPr>
                <w:rFonts w:ascii="Myanmar3" w:hAnsi="Myanmar3" w:cs="Myanmar3"/>
                <w:sz w:val="26"/>
                <w:szCs w:val="26"/>
              </w:rPr>
              <w:t xml:space="preserve"> National Single Window will be implemented in accordance with the procedures of the </w:t>
            </w:r>
            <w:proofErr w:type="spellStart"/>
            <w:r w:rsidRPr="0041588E">
              <w:rPr>
                <w:rFonts w:ascii="Myanmar3" w:hAnsi="Myanmar3" w:cs="Myanmar3"/>
                <w:sz w:val="26"/>
                <w:szCs w:val="26"/>
              </w:rPr>
              <w:t>bule</w:t>
            </w:r>
            <w:proofErr w:type="spellEnd"/>
            <w:r w:rsidRPr="0041588E">
              <w:rPr>
                <w:rFonts w:ascii="Myanmar3" w:hAnsi="Myanmar3" w:cs="Myanmar3"/>
                <w:sz w:val="26"/>
                <w:szCs w:val="26"/>
              </w:rPr>
              <w:t xml:space="preserve"> print.</w:t>
            </w:r>
          </w:p>
          <w:p w:rsidR="00B42649" w:rsidRPr="0041588E" w:rsidRDefault="00B42649" w:rsidP="00B42649">
            <w:pPr>
              <w:tabs>
                <w:tab w:val="left" w:pos="1080"/>
              </w:tabs>
              <w:spacing w:after="120"/>
              <w:jc w:val="both"/>
              <w:rPr>
                <w:rFonts w:ascii="Myanmar3" w:hAnsi="Myanmar3" w:cs="Myanmar3"/>
                <w:sz w:val="26"/>
                <w:szCs w:val="26"/>
              </w:rPr>
            </w:pPr>
            <w:r w:rsidRPr="0041588E">
              <w:rPr>
                <w:rFonts w:ascii="Myanmar3" w:hAnsi="Myanmar3" w:cs="Myanmar3"/>
                <w:b/>
                <w:sz w:val="26"/>
                <w:szCs w:val="26"/>
              </w:rPr>
              <w:t>Time taken:</w:t>
            </w:r>
            <w:r w:rsidRPr="0041588E">
              <w:rPr>
                <w:rFonts w:ascii="Myanmar3" w:hAnsi="Myanmar3" w:cs="Myanmar3"/>
                <w:sz w:val="26"/>
                <w:szCs w:val="26"/>
              </w:rPr>
              <w:t xml:space="preserve"> Implementation of National Single Window will take about four years from the commence date of project after getting approval from the National Level together with the  allowing to use the budget for this project.</w:t>
            </w:r>
          </w:p>
          <w:p w:rsidR="00B42649" w:rsidRPr="0041588E" w:rsidRDefault="00B42649" w:rsidP="00B42649">
            <w:pPr>
              <w:jc w:val="both"/>
              <w:rPr>
                <w:rFonts w:ascii="Myanmar3" w:hAnsi="Myanmar3" w:cs="Myanmar3"/>
                <w:sz w:val="26"/>
                <w:szCs w:val="26"/>
              </w:rPr>
            </w:pPr>
            <w:r w:rsidRPr="0041588E">
              <w:rPr>
                <w:rFonts w:ascii="Myanmar3" w:hAnsi="Myanmar3" w:cs="Myanmar3"/>
                <w:b/>
                <w:sz w:val="26"/>
                <w:szCs w:val="26"/>
              </w:rPr>
              <w:t>Cost:</w:t>
            </w:r>
            <w:r w:rsidRPr="0041588E">
              <w:rPr>
                <w:rFonts w:ascii="Myanmar3" w:hAnsi="Myanmar3" w:cs="Myanmar3"/>
                <w:sz w:val="26"/>
                <w:szCs w:val="26"/>
              </w:rPr>
              <w:t xml:space="preserve"> Estimated Cost for implementing National Single Window is US $ 18 </w:t>
            </w:r>
            <w:proofErr w:type="spellStart"/>
            <w:r w:rsidRPr="0041588E">
              <w:rPr>
                <w:rFonts w:ascii="Myanmar3" w:hAnsi="Myanmar3" w:cs="Myanmar3"/>
                <w:sz w:val="26"/>
                <w:szCs w:val="26"/>
              </w:rPr>
              <w:lastRenderedPageBreak/>
              <w:t>millions</w:t>
            </w:r>
            <w:proofErr w:type="spellEnd"/>
            <w:r w:rsidRPr="0041588E">
              <w:rPr>
                <w:rFonts w:ascii="Myanmar3" w:hAnsi="Myanmar3" w:cs="Myanmar3"/>
                <w:sz w:val="26"/>
                <w:szCs w:val="26"/>
              </w:rPr>
              <w:t xml:space="preserve"> (as the estimated calculation of World Bank’s Expert). In order to cover this cost, appropriate fees will be collected from the Users of National Single Window.</w:t>
            </w:r>
          </w:p>
          <w:p w:rsidR="00B42649" w:rsidRPr="0041588E" w:rsidRDefault="00B42649" w:rsidP="00B42649">
            <w:pPr>
              <w:jc w:val="both"/>
              <w:rPr>
                <w:rFonts w:ascii="Myanmar3" w:hAnsi="Myanmar3" w:cs="Myanmar3"/>
                <w:b/>
                <w:sz w:val="26"/>
                <w:szCs w:val="26"/>
              </w:rPr>
            </w:pPr>
            <w:r w:rsidRPr="0041588E">
              <w:rPr>
                <w:rFonts w:ascii="Myanmar3" w:hAnsi="Myanmar3" w:cs="Myanmar3"/>
                <w:b/>
                <w:sz w:val="26"/>
                <w:szCs w:val="26"/>
              </w:rPr>
              <w:t xml:space="preserve">MACCS </w:t>
            </w:r>
            <w:proofErr w:type="spellStart"/>
            <w:r w:rsidRPr="0041588E">
              <w:rPr>
                <w:rFonts w:ascii="Myanmar3" w:hAnsi="Myanmar3" w:cs="Myanmar3"/>
                <w:b/>
                <w:sz w:val="26"/>
                <w:szCs w:val="26"/>
              </w:rPr>
              <w:t>စနစ</w:t>
            </w:r>
            <w:proofErr w:type="spellEnd"/>
            <w:r w:rsidRPr="0041588E">
              <w:rPr>
                <w:rFonts w:ascii="Myanmar3" w:hAnsi="Myanmar3" w:cs="Myanmar3"/>
                <w:b/>
                <w:sz w:val="26"/>
                <w:szCs w:val="26"/>
              </w:rPr>
              <w:t>်</w:t>
            </w:r>
          </w:p>
          <w:p w:rsidR="00751626" w:rsidRPr="0041588E" w:rsidRDefault="00751626" w:rsidP="00751626">
            <w:pPr>
              <w:tabs>
                <w:tab w:val="left" w:pos="1080"/>
              </w:tabs>
              <w:jc w:val="both"/>
              <w:rPr>
                <w:rFonts w:ascii="Myanmar3" w:hAnsi="Myanmar3" w:cs="Myanmar3"/>
                <w:sz w:val="26"/>
                <w:szCs w:val="26"/>
              </w:rPr>
            </w:pPr>
            <w:proofErr w:type="spellStart"/>
            <w:r w:rsidRPr="00C04768">
              <w:rPr>
                <w:rFonts w:ascii="Myanmar3" w:hAnsi="Myanmar3" w:cs="Myanmar3"/>
                <w:b/>
                <w:spacing w:val="-6"/>
                <w:sz w:val="26"/>
                <w:szCs w:val="26"/>
              </w:rPr>
              <w:t>လုပ်ငန်းစဉ</w:t>
            </w:r>
            <w:proofErr w:type="spellEnd"/>
            <w:r w:rsidRPr="00C04768">
              <w:rPr>
                <w:rFonts w:ascii="Myanmar3" w:hAnsi="Myanmar3" w:cs="Myanmar3"/>
                <w:b/>
                <w:spacing w:val="-6"/>
                <w:sz w:val="26"/>
                <w:szCs w:val="26"/>
              </w:rPr>
              <w:t>်။</w:t>
            </w:r>
            <w:r w:rsidRPr="00C04768">
              <w:rPr>
                <w:rFonts w:ascii="Myanmar3" w:hAnsi="Myanmar3" w:cs="Myanmar3"/>
                <w:b/>
                <w:spacing w:val="-6"/>
                <w:sz w:val="26"/>
                <w:szCs w:val="26"/>
              </w:rPr>
              <w:tab/>
            </w:r>
            <w:r w:rsidRPr="00C04768">
              <w:rPr>
                <w:rFonts w:ascii="Myanmar3" w:hAnsi="Myanmar3" w:cs="Myanmar3"/>
                <w:b/>
                <w:spacing w:val="-6"/>
                <w:sz w:val="26"/>
                <w:szCs w:val="26"/>
              </w:rPr>
              <w:tab/>
            </w:r>
            <w:r w:rsidRPr="00C04768">
              <w:rPr>
                <w:rFonts w:ascii="Myanmar3" w:hAnsi="Myanmar3" w:cs="Myanmar3"/>
                <w:spacing w:val="-6"/>
                <w:sz w:val="26"/>
                <w:szCs w:val="26"/>
              </w:rPr>
              <w:t xml:space="preserve">MACCS </w:t>
            </w:r>
            <w:proofErr w:type="spellStart"/>
            <w:r w:rsidRPr="00C04768">
              <w:rPr>
                <w:rFonts w:ascii="Myanmar3" w:hAnsi="Myanmar3" w:cs="Myanmar3"/>
                <w:spacing w:val="-6"/>
                <w:sz w:val="26"/>
                <w:szCs w:val="26"/>
              </w:rPr>
              <w:t>စနစ်ကို</w:t>
            </w:r>
            <w:proofErr w:type="spellEnd"/>
            <w:r w:rsidR="00C04768" w:rsidRPr="00C04768">
              <w:rPr>
                <w:rFonts w:ascii="Myanmar3" w:hAnsi="Myanmar3" w:cs="Myanmar3"/>
                <w:spacing w:val="-6"/>
                <w:sz w:val="26"/>
                <w:szCs w:val="26"/>
              </w:rPr>
              <w:t xml:space="preserve"> </w:t>
            </w:r>
            <w:proofErr w:type="spellStart"/>
            <w:r w:rsidRPr="00C04768">
              <w:rPr>
                <w:rFonts w:ascii="Myanmar3" w:hAnsi="Myanmar3" w:cs="Myanmar3"/>
                <w:spacing w:val="-6"/>
                <w:sz w:val="26"/>
                <w:szCs w:val="26"/>
              </w:rPr>
              <w:t>နယ်စပ်ဒေသ</w:t>
            </w:r>
            <w:proofErr w:type="spellEnd"/>
            <w:r w:rsidR="00C04768">
              <w:rPr>
                <w:rFonts w:ascii="Myanmar3" w:hAnsi="Myanmar3" w:cs="Myanmar3"/>
                <w:sz w:val="26"/>
                <w:szCs w:val="26"/>
              </w:rPr>
              <w:t xml:space="preserve"> </w:t>
            </w:r>
            <w:proofErr w:type="spellStart"/>
            <w:r w:rsidRPr="0041588E">
              <w:rPr>
                <w:rFonts w:ascii="Myanmar3" w:hAnsi="Myanmar3" w:cs="Myanmar3"/>
                <w:sz w:val="26"/>
                <w:szCs w:val="26"/>
              </w:rPr>
              <w:t>များတွင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ပထမဆုံးနေရာအဖြစ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မြဝတီနယ်စပ်ဒေသ</w:t>
            </w:r>
            <w:proofErr w:type="spellEnd"/>
            <w:r w:rsidR="00C04768">
              <w:rPr>
                <w:rFonts w:ascii="Myanmar3" w:hAnsi="Myanmar3" w:cs="Myanmar3"/>
                <w:sz w:val="26"/>
                <w:szCs w:val="26"/>
              </w:rPr>
              <w:t xml:space="preserve"> </w:t>
            </w:r>
            <w:r w:rsidRPr="0041588E">
              <w:rPr>
                <w:rFonts w:ascii="Myanmar3" w:hAnsi="Myanmar3" w:cs="Myanmar3"/>
                <w:sz w:val="26"/>
                <w:szCs w:val="26"/>
              </w:rPr>
              <w:t xml:space="preserve">၌ (၅-၆-၂၀၁၈) </w:t>
            </w:r>
            <w:proofErr w:type="spellStart"/>
            <w:r w:rsidRPr="0041588E">
              <w:rPr>
                <w:rFonts w:ascii="Myanmar3" w:hAnsi="Myanmar3" w:cs="Myanmar3"/>
                <w:sz w:val="26"/>
                <w:szCs w:val="26"/>
              </w:rPr>
              <w:t>ရက်နေ့တွင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စတင်အသုံးပြု</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ဆောင်ရွက</w:t>
            </w:r>
            <w:r w:rsidR="00C04768">
              <w:rPr>
                <w:rFonts w:ascii="Myanmar3" w:hAnsi="Myanmar3" w:cs="Myanmar3"/>
                <w:sz w:val="26"/>
                <w:szCs w:val="26"/>
              </w:rPr>
              <w:t>်</w:t>
            </w:r>
            <w:r w:rsidRPr="0041588E">
              <w:rPr>
                <w:rFonts w:ascii="Myanmar3" w:hAnsi="Myanmar3" w:cs="Myanmar3"/>
                <w:sz w:val="26"/>
                <w:szCs w:val="26"/>
              </w:rPr>
              <w:t>ခဲ့ပါသည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ကျန်ရှိနေသေးသည</w:t>
            </w:r>
            <w:proofErr w:type="spellEnd"/>
            <w:r w:rsidR="00FA6750">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နယ်စပ</w:t>
            </w:r>
            <w:proofErr w:type="spellEnd"/>
            <w:r w:rsidRPr="0041588E">
              <w:rPr>
                <w:rFonts w:ascii="Myanmar3" w:hAnsi="Myanmar3" w:cs="Myanmar3"/>
                <w:sz w:val="26"/>
                <w:szCs w:val="26"/>
              </w:rPr>
              <w:t>်</w:t>
            </w:r>
            <w:r w:rsidR="00C04768">
              <w:rPr>
                <w:rFonts w:ascii="Myanmar3" w:hAnsi="Myanmar3" w:cs="Myanmar3"/>
                <w:sz w:val="26"/>
                <w:szCs w:val="26"/>
              </w:rPr>
              <w:t xml:space="preserve"> </w:t>
            </w:r>
            <w:proofErr w:type="spellStart"/>
            <w:r w:rsidRPr="0041588E">
              <w:rPr>
                <w:rFonts w:ascii="Myanmar3" w:hAnsi="Myanmar3" w:cs="Myanmar3"/>
                <w:sz w:val="26"/>
                <w:szCs w:val="26"/>
              </w:rPr>
              <w:t>ဒေသများသို့ပ</w:t>
            </w:r>
            <w:proofErr w:type="spellEnd"/>
            <w:r w:rsidRPr="0041588E">
              <w:rPr>
                <w:rFonts w:ascii="Myanmar3" w:hAnsi="Myanmar3" w:cs="Myanmar3"/>
                <w:sz w:val="26"/>
                <w:szCs w:val="26"/>
              </w:rPr>
              <w:t xml:space="preserve">ါ </w:t>
            </w:r>
            <w:proofErr w:type="spellStart"/>
            <w:r w:rsidR="00C04768">
              <w:rPr>
                <w:rFonts w:ascii="Myanmar3" w:hAnsi="Myanmar3" w:cs="Myanmar3"/>
                <w:sz w:val="26"/>
                <w:szCs w:val="26"/>
              </w:rPr>
              <w:t>တစ်ဆင</w:t>
            </w:r>
            <w:proofErr w:type="spellEnd"/>
            <w:r w:rsidR="00C04768">
              <w:rPr>
                <w:rFonts w:ascii="Myanmar3" w:hAnsi="Myanmar3" w:cs="Myanmar3"/>
                <w:sz w:val="26"/>
                <w:szCs w:val="26"/>
              </w:rPr>
              <w:t>့်</w:t>
            </w:r>
            <w:proofErr w:type="spellStart"/>
            <w:r w:rsidRPr="0041588E">
              <w:rPr>
                <w:rFonts w:ascii="Myanmar3" w:hAnsi="Myanmar3" w:cs="Myanmar3"/>
                <w:sz w:val="26"/>
                <w:szCs w:val="26"/>
              </w:rPr>
              <w:t>ပြီးတစ်ဆင</w:t>
            </w:r>
            <w:proofErr w:type="spellEnd"/>
            <w:r w:rsidR="00FA6750">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ထပ်မံအသုံးပြု</w:t>
            </w:r>
            <w:proofErr w:type="spellEnd"/>
            <w:r w:rsidR="00C04768">
              <w:rPr>
                <w:rFonts w:ascii="Myanmar3" w:hAnsi="Myanmar3" w:cs="Myanmar3"/>
                <w:sz w:val="26"/>
                <w:szCs w:val="26"/>
              </w:rPr>
              <w:t xml:space="preserve"> </w:t>
            </w:r>
            <w:proofErr w:type="spellStart"/>
            <w:r w:rsidRPr="00C04768">
              <w:rPr>
                <w:rFonts w:ascii="Myanmar3" w:hAnsi="Myanmar3" w:cs="Myanmar3"/>
                <w:spacing w:val="-10"/>
                <w:sz w:val="26"/>
                <w:szCs w:val="26"/>
              </w:rPr>
              <w:t>နိုင်ရေးဆောင်ရွက်လျက်ရှိပါသည</w:t>
            </w:r>
            <w:proofErr w:type="spellEnd"/>
            <w:r w:rsidRPr="00C04768">
              <w:rPr>
                <w:rFonts w:ascii="Myanmar3" w:hAnsi="Myanmar3" w:cs="Myanmar3"/>
                <w:spacing w:val="-10"/>
                <w:sz w:val="26"/>
                <w:szCs w:val="26"/>
              </w:rPr>
              <w:t>်။</w:t>
            </w:r>
            <w:r w:rsidR="00C04768" w:rsidRPr="00C04768">
              <w:rPr>
                <w:rFonts w:ascii="Myanmar3" w:hAnsi="Myanmar3" w:cs="Myanmar3"/>
                <w:spacing w:val="-10"/>
                <w:sz w:val="26"/>
                <w:szCs w:val="26"/>
              </w:rPr>
              <w:t xml:space="preserve"> MACCS </w:t>
            </w:r>
            <w:proofErr w:type="spellStart"/>
            <w:r w:rsidRPr="00C04768">
              <w:rPr>
                <w:rFonts w:ascii="Myanmar3" w:hAnsi="Myanmar3" w:cs="Myanmar3"/>
                <w:spacing w:val="-10"/>
                <w:sz w:val="26"/>
                <w:szCs w:val="26"/>
              </w:rPr>
              <w:t>စနစ်ကို</w:t>
            </w:r>
            <w:proofErr w:type="spellEnd"/>
            <w:r w:rsidR="00C04768" w:rsidRPr="00C04768">
              <w:rPr>
                <w:rFonts w:ascii="Myanmar3" w:hAnsi="Myanmar3" w:cs="Myanmar3"/>
                <w:spacing w:val="-10"/>
                <w:sz w:val="26"/>
                <w:szCs w:val="26"/>
              </w:rPr>
              <w:t xml:space="preserve"> </w:t>
            </w:r>
            <w:proofErr w:type="spellStart"/>
            <w:r w:rsidRPr="0041588E">
              <w:rPr>
                <w:rFonts w:ascii="Myanmar3" w:hAnsi="Myanmar3" w:cs="Myanmar3"/>
                <w:sz w:val="26"/>
                <w:szCs w:val="26"/>
              </w:rPr>
              <w:t>မြဝတီနယ်စပ်ဒေသပြီးနောက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ထပ်မံတိုးချဲ့ရန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စီစဉ</w:t>
            </w:r>
            <w:proofErr w:type="spellEnd"/>
            <w:r w:rsidRPr="0041588E">
              <w:rPr>
                <w:rFonts w:ascii="Myanmar3" w:hAnsi="Myanmar3" w:cs="Myanmar3"/>
                <w:sz w:val="26"/>
                <w:szCs w:val="26"/>
              </w:rPr>
              <w:t>်</w:t>
            </w:r>
            <w:r w:rsidR="00C04768">
              <w:rPr>
                <w:rFonts w:ascii="Myanmar3" w:hAnsi="Myanmar3" w:cs="Myanmar3"/>
                <w:sz w:val="26"/>
                <w:szCs w:val="26"/>
              </w:rPr>
              <w:t xml:space="preserve"> </w:t>
            </w:r>
            <w:proofErr w:type="spellStart"/>
            <w:r w:rsidRPr="0041588E">
              <w:rPr>
                <w:rFonts w:ascii="Myanmar3" w:hAnsi="Myanmar3" w:cs="Myanmar3"/>
                <w:sz w:val="26"/>
                <w:szCs w:val="26"/>
              </w:rPr>
              <w:t>ထား</w:t>
            </w:r>
            <w:r w:rsidR="00C04768">
              <w:rPr>
                <w:rFonts w:ascii="Myanmar3" w:hAnsi="Myanmar3" w:cs="Myanmar3"/>
                <w:sz w:val="26"/>
                <w:szCs w:val="26"/>
              </w:rPr>
              <w:t>သည</w:t>
            </w:r>
            <w:proofErr w:type="spellEnd"/>
            <w:r w:rsidR="00C04768">
              <w:rPr>
                <w:rFonts w:ascii="Myanmar3" w:hAnsi="Myanmar3" w:cs="Myanmar3"/>
                <w:sz w:val="26"/>
                <w:szCs w:val="26"/>
              </w:rPr>
              <w:t xml:space="preserve">့် </w:t>
            </w:r>
            <w:proofErr w:type="spellStart"/>
            <w:r w:rsidRPr="0041588E">
              <w:rPr>
                <w:rFonts w:ascii="Myanmar3" w:hAnsi="Myanmar3" w:cs="Myanmar3"/>
                <w:sz w:val="26"/>
                <w:szCs w:val="26"/>
              </w:rPr>
              <w:t>နေရ</w:t>
            </w:r>
            <w:r w:rsidRPr="00C04768">
              <w:rPr>
                <w:rFonts w:ascii="Myanmar3" w:hAnsi="Myanmar3" w:cs="Myanmar3"/>
                <w:sz w:val="26"/>
                <w:szCs w:val="26"/>
              </w:rPr>
              <w:t>ာဒေသမှာ</w:t>
            </w:r>
            <w:proofErr w:type="spellEnd"/>
            <w:r w:rsidR="00C04768" w:rsidRPr="00C04768">
              <w:rPr>
                <w:rFonts w:ascii="Myanmar3" w:hAnsi="Myanmar3" w:cs="Myanmar3"/>
                <w:sz w:val="26"/>
                <w:szCs w:val="26"/>
              </w:rPr>
              <w:t xml:space="preserve"> </w:t>
            </w:r>
            <w:proofErr w:type="spellStart"/>
            <w:r w:rsidRPr="0041588E">
              <w:rPr>
                <w:rFonts w:ascii="Myanmar3" w:hAnsi="Myanmar3" w:cs="Myanmar3"/>
                <w:b/>
                <w:sz w:val="26"/>
                <w:szCs w:val="26"/>
              </w:rPr>
              <w:t>မူဆယ်နယ်စပ်ဒေသ</w:t>
            </w:r>
            <w:proofErr w:type="spellEnd"/>
            <w:r w:rsidR="00C04768">
              <w:rPr>
                <w:rFonts w:ascii="Myanmar3" w:hAnsi="Myanmar3" w:cs="Myanmar3"/>
                <w:b/>
                <w:sz w:val="26"/>
                <w:szCs w:val="26"/>
              </w:rPr>
              <w:t xml:space="preserve"> </w:t>
            </w:r>
            <w:r w:rsidRPr="0041588E">
              <w:rPr>
                <w:rFonts w:ascii="Myanmar3" w:hAnsi="Myanmar3" w:cs="Myanmar3"/>
                <w:sz w:val="26"/>
                <w:szCs w:val="26"/>
              </w:rPr>
              <w:t>(</w:t>
            </w:r>
            <w:proofErr w:type="spellStart"/>
            <w:r w:rsidRPr="0041588E">
              <w:rPr>
                <w:rFonts w:ascii="Myanmar3" w:hAnsi="Myanmar3" w:cs="Myanmar3"/>
                <w:sz w:val="26"/>
                <w:szCs w:val="26"/>
              </w:rPr>
              <w:t>သို့မဟုတ</w:t>
            </w:r>
            <w:proofErr w:type="spellEnd"/>
            <w:r w:rsidRPr="0041588E">
              <w:rPr>
                <w:rFonts w:ascii="Myanmar3" w:hAnsi="Myanmar3" w:cs="Myanmar3"/>
                <w:sz w:val="26"/>
                <w:szCs w:val="26"/>
              </w:rPr>
              <w:t xml:space="preserve">်) </w:t>
            </w:r>
            <w:proofErr w:type="spellStart"/>
            <w:r w:rsidRPr="0041588E">
              <w:rPr>
                <w:rFonts w:ascii="Myanmar3" w:hAnsi="Myanmar3" w:cs="Myanmar3"/>
                <w:b/>
                <w:sz w:val="26"/>
                <w:szCs w:val="26"/>
              </w:rPr>
              <w:t>တာချီလိတ်နယ်</w:t>
            </w:r>
            <w:r w:rsidRPr="00C04768">
              <w:rPr>
                <w:rFonts w:ascii="Myanmar3" w:hAnsi="Myanmar3" w:cs="Myanmar3"/>
                <w:b/>
                <w:sz w:val="26"/>
                <w:szCs w:val="26"/>
              </w:rPr>
              <w:t>စပ်ဒေသ</w:t>
            </w:r>
            <w:proofErr w:type="spellEnd"/>
            <w:r w:rsidR="00C04768">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 xml:space="preserve">်။ </w:t>
            </w:r>
          </w:p>
          <w:p w:rsidR="00751626" w:rsidRPr="0041588E" w:rsidRDefault="00751626" w:rsidP="00751626">
            <w:pPr>
              <w:tabs>
                <w:tab w:val="left" w:pos="1080"/>
              </w:tabs>
              <w:jc w:val="both"/>
              <w:rPr>
                <w:rFonts w:ascii="Myanmar3" w:hAnsi="Myanmar3" w:cs="Myanmar3"/>
                <w:sz w:val="26"/>
                <w:szCs w:val="26"/>
              </w:rPr>
            </w:pPr>
          </w:p>
          <w:p w:rsidR="00751626" w:rsidRPr="0041588E" w:rsidRDefault="00751626" w:rsidP="00751626">
            <w:pPr>
              <w:tabs>
                <w:tab w:val="left" w:pos="1080"/>
              </w:tabs>
              <w:jc w:val="both"/>
              <w:rPr>
                <w:rFonts w:ascii="Myanmar3" w:hAnsi="Myanmar3" w:cs="Myanmar3"/>
                <w:sz w:val="26"/>
                <w:szCs w:val="26"/>
              </w:rPr>
            </w:pPr>
            <w:proofErr w:type="spellStart"/>
            <w:r w:rsidRPr="0041588E">
              <w:rPr>
                <w:rFonts w:ascii="Myanmar3" w:hAnsi="Myanmar3" w:cs="Myanmar3"/>
                <w:b/>
                <w:sz w:val="26"/>
                <w:szCs w:val="26"/>
              </w:rPr>
              <w:t>ကြာချိန</w:t>
            </w:r>
            <w:proofErr w:type="spellEnd"/>
            <w:r w:rsidRPr="0041588E">
              <w:rPr>
                <w:rFonts w:ascii="Myanmar3" w:hAnsi="Myanmar3" w:cs="Myanmar3"/>
                <w:b/>
                <w:sz w:val="26"/>
                <w:szCs w:val="26"/>
              </w:rPr>
              <w:t>်။</w:t>
            </w:r>
            <w:r w:rsidRPr="0041588E">
              <w:rPr>
                <w:rFonts w:ascii="Myanmar3" w:hAnsi="Myanmar3" w:cs="Myanmar3"/>
                <w:b/>
                <w:sz w:val="26"/>
                <w:szCs w:val="26"/>
              </w:rPr>
              <w:tab/>
            </w:r>
            <w:r w:rsidRPr="0041588E">
              <w:rPr>
                <w:rFonts w:ascii="Myanmar3" w:hAnsi="Myanmar3" w:cs="Myanmar3"/>
                <w:sz w:val="26"/>
                <w:szCs w:val="26"/>
              </w:rPr>
              <w:t xml:space="preserve">MACCS </w:t>
            </w:r>
            <w:proofErr w:type="spellStart"/>
            <w:r w:rsidRPr="0041588E">
              <w:rPr>
                <w:rFonts w:ascii="Myanmar3" w:hAnsi="Myanmar3" w:cs="Myanmar3"/>
                <w:sz w:val="26"/>
                <w:szCs w:val="26"/>
              </w:rPr>
              <w:t>စနစ်ကိုနယ်စပ</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ဒေသတစ်ခု</w:t>
            </w:r>
            <w:proofErr w:type="spellEnd"/>
            <w:r w:rsidR="00FA6750">
              <w:rPr>
                <w:rFonts w:ascii="Myanmar3" w:hAnsi="Myanmar3" w:cs="Myanmar3"/>
                <w:sz w:val="26"/>
                <w:szCs w:val="26"/>
              </w:rPr>
              <w:t xml:space="preserve"> </w:t>
            </w:r>
            <w:proofErr w:type="spellStart"/>
            <w:r w:rsidRPr="0041588E">
              <w:rPr>
                <w:rFonts w:ascii="Myanmar3" w:hAnsi="Myanmar3" w:cs="Myanmar3"/>
                <w:sz w:val="26"/>
                <w:szCs w:val="26"/>
              </w:rPr>
              <w:t>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စတင်အသုံးပြုရန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lastRenderedPageBreak/>
              <w:t>အကောင်အထည်ဖော</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ဆောင်ရွက်မှု</w:t>
            </w:r>
            <w:proofErr w:type="spellEnd"/>
            <w:r w:rsidRPr="0041588E">
              <w:rPr>
                <w:rFonts w:ascii="Myanmar3" w:hAnsi="Myanmar3" w:cs="Myanmar3"/>
                <w:sz w:val="26"/>
                <w:szCs w:val="26"/>
              </w:rPr>
              <w:t xml:space="preserve">၊ </w:t>
            </w:r>
            <w:proofErr w:type="spellStart"/>
            <w:r w:rsidR="00083B21">
              <w:rPr>
                <w:rFonts w:ascii="Myanmar3" w:hAnsi="Myanmar3" w:cs="Myanmar3"/>
                <w:sz w:val="26"/>
                <w:szCs w:val="26"/>
              </w:rPr>
              <w:t>စမ်းသပ်အသုံးပြုမှုနှင</w:t>
            </w:r>
            <w:proofErr w:type="spellEnd"/>
            <w:r w:rsidR="00083B21">
              <w:rPr>
                <w:rFonts w:ascii="Myanmar3" w:hAnsi="Myanmar3" w:cs="Myanmar3"/>
                <w:sz w:val="26"/>
                <w:szCs w:val="26"/>
              </w:rPr>
              <w:t xml:space="preserve">့် </w:t>
            </w:r>
            <w:proofErr w:type="spellStart"/>
            <w:r w:rsidR="00083B21">
              <w:rPr>
                <w:rFonts w:ascii="Myanmar3" w:hAnsi="Myanmar3" w:cs="Myanmar3"/>
                <w:sz w:val="26"/>
                <w:szCs w:val="26"/>
              </w:rPr>
              <w:t>စနစ်နှင</w:t>
            </w:r>
            <w:proofErr w:type="spellEnd"/>
            <w:r w:rsidR="00083B21">
              <w:rPr>
                <w:rFonts w:ascii="Myanmar3" w:hAnsi="Myanmar3" w:cs="Myanmar3"/>
                <w:sz w:val="26"/>
                <w:szCs w:val="26"/>
              </w:rPr>
              <w:t>့်</w:t>
            </w:r>
            <w:r w:rsidRPr="0041588E">
              <w:rPr>
                <w:rFonts w:ascii="Myanmar3" w:hAnsi="Myanmar3" w:cs="Myanmar3"/>
                <w:sz w:val="26"/>
                <w:szCs w:val="26"/>
              </w:rPr>
              <w:t xml:space="preserve"> </w:t>
            </w:r>
            <w:proofErr w:type="spellStart"/>
            <w:r w:rsidR="00083B21">
              <w:rPr>
                <w:rFonts w:ascii="Myanmar3" w:hAnsi="Myanmar3" w:cs="Myanmar3"/>
                <w:sz w:val="26"/>
                <w:szCs w:val="26"/>
              </w:rPr>
              <w:t>သက်ဆိုင်သည</w:t>
            </w:r>
            <w:proofErr w:type="spellEnd"/>
            <w:r w:rsidR="00083B21">
              <w:rPr>
                <w:rFonts w:ascii="Myanmar3" w:hAnsi="Myanmar3" w:cs="Myanmar3"/>
                <w:sz w:val="26"/>
                <w:szCs w:val="26"/>
              </w:rPr>
              <w:t xml:space="preserve">့် </w:t>
            </w:r>
            <w:proofErr w:type="spellStart"/>
            <w:r w:rsidRPr="0041588E">
              <w:rPr>
                <w:rFonts w:ascii="Myanmar3" w:hAnsi="Myanmar3" w:cs="Myanmar3"/>
                <w:sz w:val="26"/>
                <w:szCs w:val="26"/>
              </w:rPr>
              <w:t>လိ</w:t>
            </w:r>
            <w:r w:rsidR="00083B21">
              <w:rPr>
                <w:rFonts w:ascii="Myanmar3" w:hAnsi="Myanmar3" w:cs="Myanmar3"/>
                <w:sz w:val="26"/>
                <w:szCs w:val="26"/>
              </w:rPr>
              <w:t>ုအပ်သည</w:t>
            </w:r>
            <w:proofErr w:type="spellEnd"/>
            <w:r w:rsidR="00083B21">
              <w:rPr>
                <w:rFonts w:ascii="Myanmar3" w:hAnsi="Myanmar3" w:cs="Myanmar3"/>
                <w:sz w:val="26"/>
                <w:szCs w:val="26"/>
              </w:rPr>
              <w:t>့်</w:t>
            </w:r>
            <w:proofErr w:type="spellStart"/>
            <w:r w:rsidRPr="0041588E">
              <w:rPr>
                <w:rFonts w:ascii="Myanmar3" w:hAnsi="Myanmar3" w:cs="Myanmar3"/>
                <w:sz w:val="26"/>
                <w:szCs w:val="26"/>
              </w:rPr>
              <w:t>ကိစ္စရပ်များ</w:t>
            </w:r>
            <w:proofErr w:type="spellEnd"/>
            <w:r w:rsidR="00083B21">
              <w:rPr>
                <w:rFonts w:ascii="Myanmar3" w:hAnsi="Myanmar3" w:cs="Myanmar3"/>
                <w:sz w:val="26"/>
                <w:szCs w:val="26"/>
              </w:rPr>
              <w:t xml:space="preserve"> </w:t>
            </w:r>
            <w:proofErr w:type="spellStart"/>
            <w:r w:rsidRPr="0041588E">
              <w:rPr>
                <w:rFonts w:ascii="Myanmar3" w:hAnsi="Myanmar3" w:cs="Myanmar3"/>
                <w:sz w:val="26"/>
                <w:szCs w:val="26"/>
              </w:rPr>
              <w:t>ကြိုတင</w:t>
            </w:r>
            <w:proofErr w:type="spellEnd"/>
            <w:r w:rsidRPr="0041588E">
              <w:rPr>
                <w:rFonts w:ascii="Myanmar3" w:hAnsi="Myanmar3" w:cs="Myanmar3"/>
                <w:sz w:val="26"/>
                <w:szCs w:val="26"/>
              </w:rPr>
              <w:t>်</w:t>
            </w:r>
            <w:r w:rsidR="00083B21">
              <w:rPr>
                <w:rFonts w:ascii="Myanmar3" w:hAnsi="Myanmar3" w:cs="Myanmar3"/>
                <w:sz w:val="26"/>
                <w:szCs w:val="26"/>
              </w:rPr>
              <w:t xml:space="preserve"> </w:t>
            </w:r>
            <w:proofErr w:type="spellStart"/>
            <w:r w:rsidRPr="00083B21">
              <w:rPr>
                <w:rFonts w:ascii="Myanmar3" w:hAnsi="Myanmar3" w:cs="Myanmar3"/>
                <w:spacing w:val="-6"/>
                <w:sz w:val="26"/>
                <w:szCs w:val="26"/>
              </w:rPr>
              <w:t>ပြင်ဆင်မှုတို့အတွက</w:t>
            </w:r>
            <w:proofErr w:type="spellEnd"/>
            <w:r w:rsidRPr="00083B21">
              <w:rPr>
                <w:rFonts w:ascii="Myanmar3" w:hAnsi="Myanmar3" w:cs="Myanmar3"/>
                <w:spacing w:val="-6"/>
                <w:sz w:val="26"/>
                <w:szCs w:val="26"/>
              </w:rPr>
              <w:t xml:space="preserve">် </w:t>
            </w:r>
            <w:proofErr w:type="spellStart"/>
            <w:r w:rsidR="00083B21" w:rsidRPr="00083B21">
              <w:rPr>
                <w:rFonts w:ascii="Myanmar3" w:hAnsi="Myanmar3" w:cs="Myanmar3"/>
                <w:spacing w:val="-6"/>
                <w:sz w:val="26"/>
                <w:szCs w:val="26"/>
              </w:rPr>
              <w:t>ခန</w:t>
            </w:r>
            <w:proofErr w:type="spellEnd"/>
            <w:r w:rsidR="00083B21" w:rsidRPr="00083B21">
              <w:rPr>
                <w:rFonts w:ascii="Myanmar3" w:hAnsi="Myanmar3" w:cs="Myanmar3"/>
                <w:spacing w:val="-6"/>
                <w:sz w:val="26"/>
                <w:szCs w:val="26"/>
              </w:rPr>
              <w:t>့်</w:t>
            </w:r>
            <w:proofErr w:type="spellStart"/>
            <w:r w:rsidR="00083B21" w:rsidRPr="00083B21">
              <w:rPr>
                <w:rFonts w:ascii="Myanmar3" w:hAnsi="Myanmar3" w:cs="Myanmar3"/>
                <w:spacing w:val="-6"/>
                <w:sz w:val="26"/>
                <w:szCs w:val="26"/>
              </w:rPr>
              <w:t>မှန်းကြာမြင</w:t>
            </w:r>
            <w:proofErr w:type="spellEnd"/>
            <w:r w:rsidR="00083B21" w:rsidRPr="00083B21">
              <w:rPr>
                <w:rFonts w:ascii="Myanmar3" w:hAnsi="Myanmar3" w:cs="Myanmar3"/>
                <w:spacing w:val="-6"/>
                <w:sz w:val="26"/>
                <w:szCs w:val="26"/>
              </w:rPr>
              <w:t>့်</w:t>
            </w:r>
            <w:proofErr w:type="spellStart"/>
            <w:r w:rsidRPr="00083B21">
              <w:rPr>
                <w:rFonts w:ascii="Myanmar3" w:hAnsi="Myanmar3" w:cs="Myanmar3"/>
                <w:spacing w:val="-6"/>
                <w:sz w:val="26"/>
                <w:szCs w:val="26"/>
              </w:rPr>
              <w:t>ချိန်မှာ</w:t>
            </w:r>
            <w:proofErr w:type="spellEnd"/>
            <w:r w:rsidR="00083B21" w:rsidRPr="00083B21">
              <w:rPr>
                <w:rFonts w:ascii="Myanmar3" w:hAnsi="Myanmar3" w:cs="Myanmar3"/>
                <w:spacing w:val="-6"/>
                <w:sz w:val="26"/>
                <w:szCs w:val="26"/>
              </w:rPr>
              <w:t xml:space="preserve"> </w:t>
            </w:r>
            <w:proofErr w:type="spellStart"/>
            <w:r w:rsidRPr="00083B21">
              <w:rPr>
                <w:rFonts w:ascii="Myanmar3" w:hAnsi="Myanmar3" w:cs="Myanmar3"/>
                <w:spacing w:val="-6"/>
                <w:sz w:val="26"/>
                <w:szCs w:val="26"/>
              </w:rPr>
              <w:t>ဘဏ္ဍာငွေ</w:t>
            </w:r>
            <w:proofErr w:type="spellEnd"/>
            <w:r w:rsidR="00083B21">
              <w:rPr>
                <w:rFonts w:ascii="Myanmar3" w:hAnsi="Myanmar3" w:cs="Myanmar3"/>
                <w:sz w:val="26"/>
                <w:szCs w:val="26"/>
              </w:rPr>
              <w:t xml:space="preserve"> </w:t>
            </w:r>
            <w:proofErr w:type="spellStart"/>
            <w:r w:rsidRPr="0041588E">
              <w:rPr>
                <w:rFonts w:ascii="Myanmar3" w:hAnsi="Myanmar3" w:cs="Myanmar3"/>
                <w:sz w:val="26"/>
                <w:szCs w:val="26"/>
              </w:rPr>
              <w:t>ရရှိပြီးနောက</w:t>
            </w:r>
            <w:proofErr w:type="spellEnd"/>
            <w:r w:rsidRPr="0041588E">
              <w:rPr>
                <w:rFonts w:ascii="Myanmar3" w:hAnsi="Myanmar3" w:cs="Myanmar3"/>
                <w:sz w:val="26"/>
                <w:szCs w:val="26"/>
              </w:rPr>
              <w:t xml:space="preserve">် </w:t>
            </w:r>
            <w:proofErr w:type="spellStart"/>
            <w:r w:rsidR="00083B21">
              <w:rPr>
                <w:rFonts w:ascii="Myanmar3" w:hAnsi="Myanmar3" w:cs="Myanmar3"/>
                <w:sz w:val="26"/>
                <w:szCs w:val="26"/>
              </w:rPr>
              <w:t>လုပ်ငန်းစတင်သည</w:t>
            </w:r>
            <w:proofErr w:type="spellEnd"/>
            <w:r w:rsidR="00083B21">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အချိန်မှစ</w:t>
            </w:r>
            <w:proofErr w:type="spellEnd"/>
            <w:r w:rsidRPr="0041588E">
              <w:rPr>
                <w:rFonts w:ascii="Myanmar3" w:hAnsi="Myanmar3" w:cs="Myanmar3"/>
                <w:sz w:val="26"/>
                <w:szCs w:val="26"/>
              </w:rPr>
              <w:t xml:space="preserve">၍ (၁) </w:t>
            </w:r>
            <w:proofErr w:type="spellStart"/>
            <w:r w:rsidRPr="0041588E">
              <w:rPr>
                <w:rFonts w:ascii="Myanmar3" w:hAnsi="Myanmar3" w:cs="Myanmar3"/>
                <w:sz w:val="26"/>
                <w:szCs w:val="26"/>
              </w:rPr>
              <w:t>နှစ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ဖြစ်ပါသည</w:t>
            </w:r>
            <w:proofErr w:type="spellEnd"/>
            <w:r w:rsidRPr="0041588E">
              <w:rPr>
                <w:rFonts w:ascii="Myanmar3" w:hAnsi="Myanmar3" w:cs="Myanmar3"/>
                <w:sz w:val="26"/>
                <w:szCs w:val="26"/>
              </w:rPr>
              <w:t xml:space="preserve">်။ </w:t>
            </w:r>
          </w:p>
          <w:p w:rsidR="00B42649" w:rsidRPr="0041588E" w:rsidRDefault="00751626" w:rsidP="00751626">
            <w:pPr>
              <w:jc w:val="both"/>
              <w:rPr>
                <w:rFonts w:ascii="Myanmar3" w:hAnsi="Myanmar3" w:cs="Myanmar3"/>
                <w:sz w:val="26"/>
                <w:szCs w:val="26"/>
              </w:rPr>
            </w:pPr>
            <w:proofErr w:type="spellStart"/>
            <w:r w:rsidRPr="00AE7024">
              <w:rPr>
                <w:rFonts w:ascii="Myanmar3" w:hAnsi="Myanmar3" w:cs="Myanmar3"/>
                <w:b/>
                <w:spacing w:val="-10"/>
                <w:sz w:val="26"/>
                <w:szCs w:val="26"/>
              </w:rPr>
              <w:t>ကုန်ကျစရိတ</w:t>
            </w:r>
            <w:proofErr w:type="spellEnd"/>
            <w:r w:rsidRPr="00AE7024">
              <w:rPr>
                <w:rFonts w:ascii="Myanmar3" w:hAnsi="Myanmar3" w:cs="Myanmar3"/>
                <w:b/>
                <w:spacing w:val="-10"/>
                <w:sz w:val="26"/>
                <w:szCs w:val="26"/>
              </w:rPr>
              <w:t>်။</w:t>
            </w:r>
            <w:r w:rsidRPr="00AE7024">
              <w:rPr>
                <w:rFonts w:ascii="Myanmar3" w:hAnsi="Myanmar3" w:cs="Myanmar3"/>
                <w:b/>
                <w:spacing w:val="-10"/>
                <w:sz w:val="26"/>
                <w:szCs w:val="26"/>
              </w:rPr>
              <w:tab/>
            </w:r>
            <w:r w:rsidRPr="00AE7024">
              <w:rPr>
                <w:rFonts w:ascii="Myanmar3" w:hAnsi="Myanmar3" w:cs="Myanmar3"/>
                <w:spacing w:val="-10"/>
                <w:sz w:val="26"/>
                <w:szCs w:val="26"/>
              </w:rPr>
              <w:t>MACCS</w:t>
            </w:r>
            <w:r w:rsidR="00AE7024" w:rsidRPr="00AE7024">
              <w:rPr>
                <w:rFonts w:ascii="Myanmar3" w:hAnsi="Myanmar3" w:cs="Myanmar3"/>
                <w:spacing w:val="-10"/>
                <w:sz w:val="26"/>
                <w:szCs w:val="26"/>
              </w:rPr>
              <w:t xml:space="preserve"> </w:t>
            </w:r>
            <w:proofErr w:type="spellStart"/>
            <w:r w:rsidRPr="00AE7024">
              <w:rPr>
                <w:rFonts w:ascii="Myanmar3" w:hAnsi="Myanmar3" w:cs="Myanmar3"/>
                <w:spacing w:val="-10"/>
                <w:sz w:val="26"/>
                <w:szCs w:val="26"/>
              </w:rPr>
              <w:t>စနစ်ကိုနယ်စပ်ဒေသတစ်ခု</w:t>
            </w:r>
            <w:proofErr w:type="spellEnd"/>
            <w:r w:rsidR="00AE7024">
              <w:rPr>
                <w:rFonts w:ascii="Myanmar3" w:hAnsi="Myanmar3" w:cs="Myanmar3"/>
                <w:sz w:val="26"/>
                <w:szCs w:val="26"/>
              </w:rPr>
              <w:t xml:space="preserve"> </w:t>
            </w:r>
            <w:proofErr w:type="spellStart"/>
            <w:r w:rsidRPr="0041588E">
              <w:rPr>
                <w:rFonts w:ascii="Myanmar3" w:hAnsi="Myanmar3" w:cs="Myanmar3"/>
                <w:sz w:val="26"/>
                <w:szCs w:val="26"/>
              </w:rPr>
              <w:t>တွင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စတင်အသုံးပြုနိုင်ရန်အတွက</w:t>
            </w:r>
            <w:proofErr w:type="spellEnd"/>
            <w:r w:rsidRPr="0041588E">
              <w:rPr>
                <w:rFonts w:ascii="Myanmar3" w:hAnsi="Myanmar3" w:cs="Myanmar3"/>
                <w:sz w:val="26"/>
                <w:szCs w:val="26"/>
              </w:rPr>
              <w:t xml:space="preserve">် </w:t>
            </w:r>
            <w:proofErr w:type="spellStart"/>
            <w:r w:rsidR="00AE7024">
              <w:rPr>
                <w:rFonts w:ascii="Myanmar3" w:hAnsi="Myanmar3" w:cs="Myanmar3"/>
                <w:sz w:val="26"/>
                <w:szCs w:val="26"/>
              </w:rPr>
              <w:t>ကုန်ကျနိုင်မည</w:t>
            </w:r>
            <w:proofErr w:type="spellEnd"/>
            <w:r w:rsidR="00AE7024">
              <w:rPr>
                <w:rFonts w:ascii="Myanmar3" w:hAnsi="Myanmar3" w:cs="Myanmar3"/>
                <w:sz w:val="26"/>
                <w:szCs w:val="26"/>
              </w:rPr>
              <w:t xml:space="preserve">့် </w:t>
            </w:r>
            <w:proofErr w:type="spellStart"/>
            <w:r w:rsidRPr="00AE7024">
              <w:rPr>
                <w:rFonts w:ascii="Myanmar3" w:hAnsi="Myanmar3" w:cs="Myanmar3"/>
                <w:spacing w:val="-16"/>
                <w:sz w:val="26"/>
                <w:szCs w:val="26"/>
              </w:rPr>
              <w:t>ကုန်ကျစရိတ်မှာ</w:t>
            </w:r>
            <w:proofErr w:type="spellEnd"/>
            <w:r w:rsidR="00AE7024" w:rsidRPr="00AE7024">
              <w:rPr>
                <w:rFonts w:ascii="Myanmar3" w:hAnsi="Myanmar3" w:cs="Myanmar3"/>
                <w:spacing w:val="-16"/>
                <w:sz w:val="26"/>
                <w:szCs w:val="26"/>
              </w:rPr>
              <w:t xml:space="preserve"> </w:t>
            </w:r>
            <w:proofErr w:type="spellStart"/>
            <w:r w:rsidRPr="00AE7024">
              <w:rPr>
                <w:rFonts w:ascii="Myanmar3" w:hAnsi="Myanmar3" w:cs="Myanmar3"/>
                <w:spacing w:val="-16"/>
                <w:sz w:val="26"/>
                <w:szCs w:val="26"/>
              </w:rPr>
              <w:t>ကျပ်သန်းပေါင်း</w:t>
            </w:r>
            <w:proofErr w:type="spellEnd"/>
            <w:r w:rsidRPr="00AE7024">
              <w:rPr>
                <w:rFonts w:ascii="Myanmar3" w:hAnsi="Myanmar3" w:cs="Myanmar3"/>
                <w:spacing w:val="-16"/>
                <w:sz w:val="26"/>
                <w:szCs w:val="26"/>
              </w:rPr>
              <w:t xml:space="preserve"> (၁၂၅၀) </w:t>
            </w:r>
            <w:proofErr w:type="spellStart"/>
            <w:r w:rsidR="00AE7024" w:rsidRPr="00AE7024">
              <w:rPr>
                <w:rFonts w:ascii="Myanmar3" w:hAnsi="Myanmar3" w:cs="Myanmar3"/>
                <w:spacing w:val="-16"/>
                <w:sz w:val="26"/>
                <w:szCs w:val="26"/>
              </w:rPr>
              <w:t>ခန</w:t>
            </w:r>
            <w:proofErr w:type="spellEnd"/>
            <w:r w:rsidR="00AE7024" w:rsidRPr="00AE7024">
              <w:rPr>
                <w:rFonts w:ascii="Myanmar3" w:hAnsi="Myanmar3" w:cs="Myanmar3"/>
                <w:spacing w:val="-16"/>
                <w:sz w:val="26"/>
                <w:szCs w:val="26"/>
              </w:rPr>
              <w:t>့်</w:t>
            </w:r>
            <w:proofErr w:type="spellStart"/>
            <w:r w:rsidRPr="00AE7024">
              <w:rPr>
                <w:rFonts w:ascii="Myanmar3" w:hAnsi="Myanmar3" w:cs="Myanmar3"/>
                <w:spacing w:val="-16"/>
                <w:sz w:val="26"/>
                <w:szCs w:val="26"/>
              </w:rPr>
              <w:t>ဖြစ်ပါသည</w:t>
            </w:r>
            <w:proofErr w:type="spellEnd"/>
            <w:r w:rsidRPr="00AE7024">
              <w:rPr>
                <w:rFonts w:ascii="Myanmar3" w:hAnsi="Myanmar3" w:cs="Myanmar3"/>
                <w:spacing w:val="-16"/>
                <w:sz w:val="26"/>
                <w:szCs w:val="26"/>
              </w:rPr>
              <w:t>်။</w:t>
            </w:r>
          </w:p>
          <w:p w:rsidR="00B42649" w:rsidRPr="0041588E" w:rsidRDefault="00B42649" w:rsidP="00B42649">
            <w:pPr>
              <w:jc w:val="both"/>
              <w:rPr>
                <w:rFonts w:ascii="Myanmar3" w:hAnsi="Myanmar3" w:cs="Myanmar3"/>
                <w:b/>
                <w:sz w:val="26"/>
                <w:szCs w:val="26"/>
              </w:rPr>
            </w:pPr>
            <w:r w:rsidRPr="0041588E">
              <w:rPr>
                <w:rFonts w:ascii="Myanmar3" w:hAnsi="Myanmar3" w:cs="Myanmar3"/>
                <w:b/>
                <w:sz w:val="26"/>
                <w:szCs w:val="26"/>
              </w:rPr>
              <w:t>NSW</w:t>
            </w:r>
          </w:p>
          <w:p w:rsidR="00B42649" w:rsidRPr="0041588E" w:rsidRDefault="00B42649" w:rsidP="00B42649">
            <w:pPr>
              <w:tabs>
                <w:tab w:val="left" w:pos="1080"/>
              </w:tabs>
              <w:jc w:val="both"/>
              <w:rPr>
                <w:rFonts w:ascii="Myanmar3" w:hAnsi="Myanmar3" w:cs="Myanmar3"/>
                <w:sz w:val="26"/>
                <w:szCs w:val="26"/>
              </w:rPr>
            </w:pPr>
            <w:proofErr w:type="spellStart"/>
            <w:r w:rsidRPr="00AE7024">
              <w:rPr>
                <w:rFonts w:ascii="Myanmar3" w:hAnsi="Myanmar3" w:cs="Myanmar3"/>
                <w:b/>
                <w:spacing w:val="-6"/>
                <w:sz w:val="26"/>
                <w:szCs w:val="26"/>
              </w:rPr>
              <w:t>လုပ်ငန်းစဉ</w:t>
            </w:r>
            <w:proofErr w:type="spellEnd"/>
            <w:r w:rsidRPr="00AE7024">
              <w:rPr>
                <w:rFonts w:ascii="Myanmar3" w:hAnsi="Myanmar3" w:cs="Myanmar3"/>
                <w:b/>
                <w:spacing w:val="-6"/>
                <w:sz w:val="26"/>
                <w:szCs w:val="26"/>
              </w:rPr>
              <w:t>်။</w:t>
            </w:r>
            <w:r w:rsidRPr="00AE7024">
              <w:rPr>
                <w:rFonts w:ascii="Myanmar3" w:hAnsi="Myanmar3" w:cs="Myanmar3"/>
                <w:b/>
                <w:spacing w:val="-6"/>
                <w:sz w:val="26"/>
                <w:szCs w:val="26"/>
              </w:rPr>
              <w:tab/>
            </w:r>
            <w:r w:rsidRPr="00AE7024">
              <w:rPr>
                <w:rFonts w:ascii="Myanmar3" w:hAnsi="Myanmar3" w:cs="Myanmar3"/>
                <w:b/>
                <w:spacing w:val="-6"/>
                <w:sz w:val="26"/>
                <w:szCs w:val="26"/>
              </w:rPr>
              <w:tab/>
            </w:r>
            <w:proofErr w:type="spellStart"/>
            <w:r w:rsidRPr="00AE7024">
              <w:rPr>
                <w:rFonts w:ascii="Myanmar3" w:hAnsi="Myanmar3" w:cs="Myanmar3"/>
                <w:spacing w:val="-6"/>
                <w:sz w:val="26"/>
                <w:szCs w:val="26"/>
              </w:rPr>
              <w:t>မြန်မာနိုင်ငံတွင</w:t>
            </w:r>
            <w:proofErr w:type="spellEnd"/>
            <w:r w:rsidRPr="00AE7024">
              <w:rPr>
                <w:rFonts w:ascii="Myanmar3" w:hAnsi="Myanmar3" w:cs="Myanmar3"/>
                <w:spacing w:val="-6"/>
                <w:sz w:val="26"/>
                <w:szCs w:val="26"/>
              </w:rPr>
              <w:t xml:space="preserve">် </w:t>
            </w:r>
            <w:proofErr w:type="spellStart"/>
            <w:r w:rsidRPr="00AE7024">
              <w:rPr>
                <w:rFonts w:ascii="Myanmar3" w:hAnsi="Myanmar3" w:cs="Myanmar3"/>
                <w:spacing w:val="-6"/>
                <w:sz w:val="26"/>
                <w:szCs w:val="26"/>
              </w:rPr>
              <w:t>နိုင်ငံတော်ပြတင်း</w:t>
            </w:r>
            <w:proofErr w:type="spellEnd"/>
            <w:r w:rsidR="00AE7024">
              <w:rPr>
                <w:rFonts w:ascii="Myanmar3" w:hAnsi="Myanmar3" w:cs="Myanmar3"/>
                <w:sz w:val="26"/>
                <w:szCs w:val="26"/>
              </w:rPr>
              <w:t xml:space="preserve"> </w:t>
            </w:r>
            <w:proofErr w:type="spellStart"/>
            <w:r w:rsidRPr="0041588E">
              <w:rPr>
                <w:rFonts w:ascii="Myanmar3" w:hAnsi="Myanmar3" w:cs="Myanmar3"/>
                <w:sz w:val="26"/>
                <w:szCs w:val="26"/>
              </w:rPr>
              <w:t>တစ်ပေါက်စနစ</w:t>
            </w:r>
            <w:proofErr w:type="spellEnd"/>
            <w:r w:rsidRPr="0041588E">
              <w:rPr>
                <w:rFonts w:ascii="Myanmar3" w:hAnsi="Myanmar3" w:cs="Myanmar3"/>
                <w:sz w:val="26"/>
                <w:szCs w:val="26"/>
              </w:rPr>
              <w:t xml:space="preserve">် (National Single Window) </w:t>
            </w:r>
            <w:proofErr w:type="spellStart"/>
            <w:r w:rsidRPr="00AE7024">
              <w:rPr>
                <w:rFonts w:ascii="Myanmar3" w:hAnsi="Myanmar3" w:cs="Myanmar3"/>
                <w:spacing w:val="-6"/>
                <w:sz w:val="26"/>
                <w:szCs w:val="26"/>
              </w:rPr>
              <w:t>ပေ</w:t>
            </w:r>
            <w:proofErr w:type="spellEnd"/>
            <w:r w:rsidRPr="00AE7024">
              <w:rPr>
                <w:rFonts w:ascii="Myanmar3" w:hAnsi="Myanmar3" w:cs="Myanmar3"/>
                <w:spacing w:val="-6"/>
                <w:sz w:val="26"/>
                <w:szCs w:val="26"/>
              </w:rPr>
              <w:t>ါ်</w:t>
            </w:r>
            <w:proofErr w:type="spellStart"/>
            <w:r w:rsidRPr="00AE7024">
              <w:rPr>
                <w:rFonts w:ascii="Myanmar3" w:hAnsi="Myanmar3" w:cs="Myanmar3"/>
                <w:spacing w:val="-6"/>
                <w:sz w:val="26"/>
                <w:szCs w:val="26"/>
              </w:rPr>
              <w:t>ပေါက်လာစေရေးဆိုင်ရာ</w:t>
            </w:r>
            <w:proofErr w:type="spellEnd"/>
            <w:r w:rsidRPr="00AE7024">
              <w:rPr>
                <w:rFonts w:ascii="Myanmar3" w:hAnsi="Myanmar3" w:cs="Myanmar3"/>
                <w:spacing w:val="-6"/>
                <w:sz w:val="26"/>
                <w:szCs w:val="26"/>
              </w:rPr>
              <w:t xml:space="preserve"> Blue-print</w:t>
            </w:r>
            <w:r w:rsidR="00AE7024" w:rsidRPr="00AE7024">
              <w:rPr>
                <w:rFonts w:ascii="Myanmar3" w:hAnsi="Myanmar3" w:cs="Myanmar3"/>
                <w:spacing w:val="-6"/>
                <w:sz w:val="26"/>
                <w:szCs w:val="26"/>
              </w:rPr>
              <w:t xml:space="preserve"> </w:t>
            </w:r>
            <w:proofErr w:type="spellStart"/>
            <w:r w:rsidR="00AE7024" w:rsidRPr="00AE7024">
              <w:rPr>
                <w:rFonts w:ascii="Myanmar3" w:hAnsi="Myanmar3" w:cs="Myanmar3"/>
                <w:spacing w:val="-6"/>
                <w:sz w:val="26"/>
                <w:szCs w:val="26"/>
              </w:rPr>
              <w:t>ရေးဆွဲသည</w:t>
            </w:r>
            <w:proofErr w:type="spellEnd"/>
            <w:r w:rsidR="00AE7024" w:rsidRPr="00AE7024">
              <w:rPr>
                <w:rFonts w:ascii="Myanmar3" w:hAnsi="Myanmar3" w:cs="Myanmar3"/>
                <w:spacing w:val="-6"/>
                <w:sz w:val="26"/>
                <w:szCs w:val="26"/>
              </w:rPr>
              <w:t>့်</w:t>
            </w:r>
            <w:r w:rsidR="00AE7024">
              <w:rPr>
                <w:rFonts w:ascii="Myanmar3" w:hAnsi="Myanmar3" w:cs="Myanmar3"/>
                <w:sz w:val="26"/>
                <w:szCs w:val="26"/>
              </w:rPr>
              <w:t xml:space="preserve"> </w:t>
            </w:r>
            <w:proofErr w:type="spellStart"/>
            <w:r w:rsidRPr="0041588E">
              <w:rPr>
                <w:rFonts w:ascii="Myanmar3" w:hAnsi="Myanmar3" w:cs="Myanmar3"/>
                <w:sz w:val="26"/>
                <w:szCs w:val="26"/>
              </w:rPr>
              <w:t>လုပ်ငန်းစဉ်ကို</w:t>
            </w:r>
            <w:proofErr w:type="spellEnd"/>
            <w:r w:rsidRPr="0041588E">
              <w:rPr>
                <w:rFonts w:ascii="Myanmar3" w:hAnsi="Myanmar3" w:cs="Myanmar3"/>
                <w:sz w:val="26"/>
                <w:szCs w:val="26"/>
              </w:rPr>
              <w:t xml:space="preserve"> World Bank </w:t>
            </w:r>
            <w:proofErr w:type="spellStart"/>
            <w:r w:rsidR="00AE7024">
              <w:rPr>
                <w:rFonts w:ascii="Myanmar3" w:hAnsi="Myanmar3" w:cs="Myanmar3"/>
                <w:sz w:val="26"/>
                <w:szCs w:val="26"/>
              </w:rPr>
              <w:t>အကူအညီဖြင</w:t>
            </w:r>
            <w:proofErr w:type="spellEnd"/>
            <w:r w:rsidR="00AE7024">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ဆောင်ရွက်လျက်ရှိပြီး</w:t>
            </w:r>
            <w:proofErr w:type="spellEnd"/>
            <w:r w:rsidR="00AE7024">
              <w:rPr>
                <w:rFonts w:ascii="Myanmar3" w:hAnsi="Myanmar3" w:cs="Myanmar3"/>
                <w:sz w:val="26"/>
                <w:szCs w:val="26"/>
              </w:rPr>
              <w:t xml:space="preserve"> </w:t>
            </w:r>
            <w:proofErr w:type="spellStart"/>
            <w:r w:rsidRPr="0041588E">
              <w:rPr>
                <w:rFonts w:ascii="Myanmar3" w:hAnsi="Myanmar3" w:cs="Myanmar3"/>
                <w:sz w:val="26"/>
                <w:szCs w:val="26"/>
              </w:rPr>
              <w:t>အဆိုပ</w:t>
            </w:r>
            <w:proofErr w:type="spellEnd"/>
            <w:r w:rsidRPr="0041588E">
              <w:rPr>
                <w:rFonts w:ascii="Myanmar3" w:hAnsi="Myanmar3" w:cs="Myanmar3"/>
                <w:sz w:val="26"/>
                <w:szCs w:val="26"/>
              </w:rPr>
              <w:t xml:space="preserve">ါ Blueprint </w:t>
            </w:r>
            <w:proofErr w:type="spellStart"/>
            <w:r w:rsidRPr="0041588E">
              <w:rPr>
                <w:rFonts w:ascii="Myanmar3" w:hAnsi="Myanmar3" w:cs="Myanmar3"/>
                <w:sz w:val="26"/>
                <w:szCs w:val="26"/>
              </w:rPr>
              <w:t>ကို</w:t>
            </w:r>
            <w:proofErr w:type="spellEnd"/>
            <w:r w:rsidRPr="0041588E">
              <w:rPr>
                <w:rFonts w:ascii="Myanmar3" w:hAnsi="Myanmar3" w:cs="Myanmar3"/>
                <w:sz w:val="26"/>
                <w:szCs w:val="26"/>
              </w:rPr>
              <w:t xml:space="preserve"> ၂၀၁၈ </w:t>
            </w:r>
            <w:proofErr w:type="spellStart"/>
            <w:r w:rsidRPr="0041588E">
              <w:rPr>
                <w:rFonts w:ascii="Myanmar3" w:hAnsi="Myanmar3" w:cs="Myanmar3"/>
                <w:sz w:val="26"/>
                <w:szCs w:val="26"/>
              </w:rPr>
              <w:t>ခုနှစ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ဒီဇင်ဘာလအပြီး</w:t>
            </w:r>
            <w:proofErr w:type="spellEnd"/>
            <w:r w:rsidR="00AE7024">
              <w:rPr>
                <w:rFonts w:ascii="Myanmar3" w:hAnsi="Myanmar3" w:cs="Myanmar3"/>
                <w:sz w:val="26"/>
                <w:szCs w:val="26"/>
              </w:rPr>
              <w:t xml:space="preserve"> </w:t>
            </w:r>
            <w:proofErr w:type="spellStart"/>
            <w:r w:rsidRPr="0041588E">
              <w:rPr>
                <w:rFonts w:ascii="Myanmar3" w:hAnsi="Myanmar3" w:cs="Myanmar3"/>
                <w:sz w:val="26"/>
                <w:szCs w:val="26"/>
              </w:rPr>
              <w:t>ရေးဆွဲသွားမည်ဖြစ</w:t>
            </w:r>
            <w:proofErr w:type="spellEnd"/>
            <w:r w:rsidRPr="0041588E">
              <w:rPr>
                <w:rFonts w:ascii="Myanmar3" w:hAnsi="Myanmar3" w:cs="Myanmar3"/>
                <w:sz w:val="26"/>
                <w:szCs w:val="26"/>
              </w:rPr>
              <w:t>်</w:t>
            </w:r>
            <w:r w:rsidR="00AE7024">
              <w:rPr>
                <w:rFonts w:ascii="Myanmar3" w:hAnsi="Myanmar3" w:cs="Myanmar3"/>
                <w:sz w:val="26"/>
                <w:szCs w:val="26"/>
              </w:rPr>
              <w:t xml:space="preserve"> </w:t>
            </w:r>
            <w:proofErr w:type="spellStart"/>
            <w:r w:rsidR="00AE7024">
              <w:rPr>
                <w:rFonts w:ascii="Myanmar3" w:hAnsi="Myanmar3" w:cs="Myanmar3"/>
                <w:sz w:val="26"/>
                <w:szCs w:val="26"/>
              </w:rPr>
              <w:t>ပါသည</w:t>
            </w:r>
            <w:proofErr w:type="spellEnd"/>
            <w:r w:rsidR="00AE7024">
              <w:rPr>
                <w:rFonts w:ascii="Myanmar3" w:hAnsi="Myanmar3" w:cs="Myanmar3"/>
                <w:sz w:val="26"/>
                <w:szCs w:val="26"/>
              </w:rPr>
              <w:t>်</w:t>
            </w:r>
            <w:r w:rsidRPr="0041588E">
              <w:rPr>
                <w:rFonts w:ascii="Myanmar3" w:hAnsi="Myanmar3" w:cs="Myanmar3"/>
                <w:sz w:val="26"/>
                <w:szCs w:val="26"/>
              </w:rPr>
              <w:t>။ ၎</w:t>
            </w:r>
            <w:proofErr w:type="spellStart"/>
            <w:r w:rsidRPr="0041588E">
              <w:rPr>
                <w:rFonts w:ascii="Myanmar3" w:hAnsi="Myanmar3" w:cs="Myanmar3"/>
                <w:sz w:val="26"/>
                <w:szCs w:val="26"/>
              </w:rPr>
              <w:t>င်း</w:t>
            </w:r>
            <w:proofErr w:type="spellEnd"/>
            <w:r w:rsidRPr="0041588E">
              <w:rPr>
                <w:rFonts w:ascii="Myanmar3" w:hAnsi="Myanmar3" w:cs="Myanmar3"/>
                <w:sz w:val="26"/>
                <w:szCs w:val="26"/>
              </w:rPr>
              <w:t xml:space="preserve"> Blueprint ​</w:t>
            </w:r>
            <w:proofErr w:type="spellStart"/>
            <w:r w:rsidRPr="0041588E">
              <w:rPr>
                <w:rFonts w:ascii="Myanmar3" w:hAnsi="Myanmar3" w:cs="Myanmar3"/>
                <w:sz w:val="26"/>
                <w:szCs w:val="26"/>
              </w:rPr>
              <w:t>ရေးဆွဲပြီးပါက</w:t>
            </w:r>
            <w:proofErr w:type="spellEnd"/>
            <w:r w:rsidR="00AE7024">
              <w:rPr>
                <w:rFonts w:ascii="Myanmar3" w:hAnsi="Myanmar3" w:cs="Myanmar3"/>
                <w:sz w:val="26"/>
                <w:szCs w:val="26"/>
              </w:rPr>
              <w:t xml:space="preserve"> </w:t>
            </w:r>
            <w:proofErr w:type="spellStart"/>
            <w:r w:rsidRPr="0041588E">
              <w:rPr>
                <w:rFonts w:ascii="Myanmar3" w:hAnsi="Myanmar3" w:cs="Myanmar3"/>
                <w:sz w:val="26"/>
                <w:szCs w:val="26"/>
              </w:rPr>
              <w:t>နိုင်ငံတော</w:t>
            </w:r>
            <w:proofErr w:type="spellEnd"/>
            <w:r w:rsidRPr="0041588E">
              <w:rPr>
                <w:rFonts w:ascii="Myanmar3" w:hAnsi="Myanmar3" w:cs="Myanmar3"/>
                <w:sz w:val="26"/>
                <w:szCs w:val="26"/>
              </w:rPr>
              <w:t>်</w:t>
            </w:r>
            <w:r w:rsidR="00AE7024">
              <w:rPr>
                <w:rFonts w:ascii="Myanmar3" w:hAnsi="Myanmar3" w:cs="Myanmar3"/>
                <w:sz w:val="26"/>
                <w:szCs w:val="26"/>
              </w:rPr>
              <w:t xml:space="preserve"> </w:t>
            </w:r>
            <w:proofErr w:type="spellStart"/>
            <w:r w:rsidRPr="0041588E">
              <w:rPr>
                <w:rFonts w:ascii="Myanmar3" w:hAnsi="Myanmar3" w:cs="Myanmar3"/>
                <w:sz w:val="26"/>
                <w:szCs w:val="26"/>
              </w:rPr>
              <w:t>သို</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တင်ပြအတည်ပြုချက်ရယူပြီး</w:t>
            </w:r>
            <w:proofErr w:type="spellEnd"/>
            <w:r w:rsidRPr="0041588E">
              <w:rPr>
                <w:rFonts w:ascii="Myanmar3" w:hAnsi="Myanmar3" w:cs="Myanmar3"/>
                <w:sz w:val="26"/>
                <w:szCs w:val="26"/>
              </w:rPr>
              <w:t xml:space="preserve"> Blueprint ​ ပါ </w:t>
            </w:r>
            <w:proofErr w:type="spellStart"/>
            <w:r w:rsidRPr="00AE7024">
              <w:rPr>
                <w:rFonts w:ascii="Myanmar3" w:hAnsi="Myanmar3" w:cs="Myanmar3"/>
                <w:spacing w:val="-6"/>
                <w:sz w:val="26"/>
                <w:szCs w:val="26"/>
              </w:rPr>
              <w:lastRenderedPageBreak/>
              <w:t>လုပ်ငန်းစဉ်များအတိုင်း</w:t>
            </w:r>
            <w:proofErr w:type="spellEnd"/>
            <w:r w:rsidR="00AE7024">
              <w:rPr>
                <w:rFonts w:ascii="Myanmar3" w:hAnsi="Myanmar3" w:cs="Myanmar3"/>
                <w:spacing w:val="-6"/>
                <w:sz w:val="26"/>
                <w:szCs w:val="26"/>
              </w:rPr>
              <w:t xml:space="preserve"> </w:t>
            </w:r>
            <w:proofErr w:type="spellStart"/>
            <w:r w:rsidRPr="00AE7024">
              <w:rPr>
                <w:rFonts w:ascii="Myanmar3" w:hAnsi="Myanmar3" w:cs="Myanmar3"/>
                <w:spacing w:val="-6"/>
                <w:sz w:val="26"/>
                <w:szCs w:val="26"/>
              </w:rPr>
              <w:t>နိုင်ငံတော်ပြတင်းတစ်ပေါက</w:t>
            </w:r>
            <w:proofErr w:type="spellEnd"/>
            <w:r w:rsidRPr="00AE7024">
              <w:rPr>
                <w:rFonts w:ascii="Myanmar3" w:hAnsi="Myanmar3" w:cs="Myanmar3"/>
                <w:spacing w:val="-6"/>
                <w:sz w:val="26"/>
                <w:szCs w:val="26"/>
              </w:rPr>
              <w:t>်</w:t>
            </w:r>
            <w:r w:rsidR="00AE7024" w:rsidRPr="00AE7024">
              <w:rPr>
                <w:rFonts w:ascii="Myanmar3" w:hAnsi="Myanmar3" w:cs="Myanmar3"/>
                <w:spacing w:val="-6"/>
                <w:sz w:val="26"/>
                <w:szCs w:val="26"/>
              </w:rPr>
              <w:t xml:space="preserve"> </w:t>
            </w:r>
            <w:proofErr w:type="spellStart"/>
            <w:r w:rsidRPr="00AE7024">
              <w:rPr>
                <w:rFonts w:ascii="Myanmar3" w:hAnsi="Myanmar3" w:cs="Myanmar3"/>
                <w:spacing w:val="14"/>
                <w:sz w:val="26"/>
                <w:szCs w:val="26"/>
              </w:rPr>
              <w:t>စနစ်ကို</w:t>
            </w:r>
            <w:proofErr w:type="spellEnd"/>
            <w:r w:rsidR="00AE7024" w:rsidRPr="00AE7024">
              <w:rPr>
                <w:rFonts w:ascii="Myanmar3" w:hAnsi="Myanmar3" w:cs="Myanmar3"/>
                <w:spacing w:val="14"/>
                <w:sz w:val="26"/>
                <w:szCs w:val="26"/>
              </w:rPr>
              <w:t xml:space="preserve"> </w:t>
            </w:r>
            <w:proofErr w:type="spellStart"/>
            <w:r w:rsidRPr="00AE7024">
              <w:rPr>
                <w:rFonts w:ascii="Myanmar3" w:hAnsi="Myanmar3" w:cs="Myanmar3"/>
                <w:spacing w:val="14"/>
                <w:sz w:val="26"/>
                <w:szCs w:val="26"/>
              </w:rPr>
              <w:t>ဆက်လက်အကောင်အထည်ဖော</w:t>
            </w:r>
            <w:proofErr w:type="spellEnd"/>
            <w:r w:rsidRPr="00AE7024">
              <w:rPr>
                <w:rFonts w:ascii="Myanmar3" w:hAnsi="Myanmar3" w:cs="Myanmar3"/>
                <w:spacing w:val="14"/>
                <w:sz w:val="26"/>
                <w:szCs w:val="26"/>
              </w:rPr>
              <w:t>်</w:t>
            </w:r>
            <w:r w:rsidR="00AE7024" w:rsidRPr="00AE7024">
              <w:rPr>
                <w:rFonts w:ascii="Myanmar3" w:hAnsi="Myanmar3" w:cs="Myanmar3"/>
                <w:spacing w:val="14"/>
                <w:sz w:val="26"/>
                <w:szCs w:val="26"/>
              </w:rPr>
              <w:t xml:space="preserve"> </w:t>
            </w:r>
            <w:proofErr w:type="spellStart"/>
            <w:r w:rsidRPr="00AE7024">
              <w:rPr>
                <w:rFonts w:ascii="Myanmar3" w:hAnsi="Myanmar3" w:cs="Myanmar3"/>
                <w:spacing w:val="14"/>
                <w:sz w:val="26"/>
                <w:szCs w:val="26"/>
              </w:rPr>
              <w:t>ဆောင်ရွက်သွားမည</w:t>
            </w:r>
            <w:proofErr w:type="spellEnd"/>
            <w:r w:rsidRPr="00AE7024">
              <w:rPr>
                <w:rFonts w:ascii="Myanmar3" w:hAnsi="Myanmar3" w:cs="Myanmar3"/>
                <w:spacing w:val="14"/>
                <w:sz w:val="26"/>
                <w:szCs w:val="26"/>
              </w:rPr>
              <w:t>်</w:t>
            </w:r>
            <w:r w:rsidR="00C35521">
              <w:rPr>
                <w:rFonts w:ascii="Myanmar3" w:hAnsi="Myanmar3" w:cs="Myanmar3"/>
                <w:spacing w:val="14"/>
                <w:sz w:val="26"/>
                <w:szCs w:val="26"/>
              </w:rPr>
              <w:t xml:space="preserve"> </w:t>
            </w:r>
            <w:proofErr w:type="spellStart"/>
            <w:r w:rsidRPr="00AE7024">
              <w:rPr>
                <w:rFonts w:ascii="Myanmar3" w:hAnsi="Myanmar3" w:cs="Myanmar3"/>
                <w:spacing w:val="14"/>
                <w:sz w:val="26"/>
                <w:szCs w:val="26"/>
              </w:rPr>
              <w:t>ဖြစ်ပါသည</w:t>
            </w:r>
            <w:proofErr w:type="spellEnd"/>
            <w:r w:rsidRPr="00AE7024">
              <w:rPr>
                <w:rFonts w:ascii="Myanmar3" w:hAnsi="Myanmar3" w:cs="Myanmar3"/>
                <w:spacing w:val="14"/>
                <w:sz w:val="26"/>
                <w:szCs w:val="26"/>
              </w:rPr>
              <w:t>်။</w:t>
            </w:r>
          </w:p>
          <w:p w:rsidR="00B42649" w:rsidRPr="0041588E" w:rsidRDefault="00B42649" w:rsidP="00B42649">
            <w:pPr>
              <w:tabs>
                <w:tab w:val="left" w:pos="1080"/>
              </w:tabs>
              <w:jc w:val="both"/>
              <w:rPr>
                <w:rFonts w:ascii="Myanmar3" w:hAnsi="Myanmar3" w:cs="Myanmar3"/>
                <w:sz w:val="26"/>
                <w:szCs w:val="26"/>
              </w:rPr>
            </w:pPr>
            <w:proofErr w:type="spellStart"/>
            <w:r w:rsidRPr="00E673EC">
              <w:rPr>
                <w:rFonts w:ascii="Myanmar3" w:hAnsi="Myanmar3" w:cs="Myanmar3"/>
                <w:b/>
                <w:spacing w:val="-34"/>
                <w:sz w:val="26"/>
                <w:szCs w:val="26"/>
              </w:rPr>
              <w:t>ကြာချိန</w:t>
            </w:r>
            <w:proofErr w:type="spellEnd"/>
            <w:r w:rsidRPr="00E673EC">
              <w:rPr>
                <w:rFonts w:ascii="Myanmar3" w:hAnsi="Myanmar3" w:cs="Myanmar3"/>
                <w:b/>
                <w:spacing w:val="-34"/>
                <w:sz w:val="26"/>
                <w:szCs w:val="26"/>
              </w:rPr>
              <w:t>်။</w:t>
            </w:r>
            <w:r w:rsidR="00E673EC">
              <w:rPr>
                <w:rFonts w:ascii="Myanmar3" w:hAnsi="Myanmar3" w:cs="Myanmar3"/>
                <w:b/>
                <w:spacing w:val="-34"/>
                <w:sz w:val="26"/>
                <w:szCs w:val="26"/>
              </w:rPr>
              <w:t xml:space="preserve"> </w:t>
            </w:r>
            <w:proofErr w:type="spellStart"/>
            <w:r w:rsidR="00C35521" w:rsidRPr="00E673EC">
              <w:rPr>
                <w:rFonts w:ascii="Myanmar3" w:hAnsi="Myanmar3" w:cs="Myanmar3"/>
                <w:spacing w:val="-20"/>
                <w:sz w:val="26"/>
                <w:szCs w:val="26"/>
              </w:rPr>
              <w:t>နိုင်ငံတော်အဆင</w:t>
            </w:r>
            <w:proofErr w:type="spellEnd"/>
            <w:r w:rsidR="00C35521" w:rsidRPr="00E673EC">
              <w:rPr>
                <w:rFonts w:ascii="Myanmar3" w:hAnsi="Myanmar3" w:cs="Myanmar3"/>
                <w:spacing w:val="-20"/>
                <w:sz w:val="26"/>
                <w:szCs w:val="26"/>
              </w:rPr>
              <w:t>့်</w:t>
            </w:r>
            <w:r w:rsidRPr="00E673EC">
              <w:rPr>
                <w:rFonts w:ascii="Myanmar3" w:hAnsi="Myanmar3" w:cs="Myanmar3"/>
                <w:spacing w:val="-20"/>
                <w:sz w:val="26"/>
                <w:szCs w:val="26"/>
              </w:rPr>
              <w:t xml:space="preserve">မှ Blueprint </w:t>
            </w:r>
            <w:proofErr w:type="spellStart"/>
            <w:r w:rsidR="00C35521" w:rsidRPr="00E673EC">
              <w:rPr>
                <w:rFonts w:ascii="Myanmar3" w:hAnsi="Myanmar3" w:cs="Myanmar3"/>
                <w:spacing w:val="-20"/>
                <w:sz w:val="26"/>
                <w:szCs w:val="26"/>
              </w:rPr>
              <w:t>အတည်ပြုချက</w:t>
            </w:r>
            <w:proofErr w:type="spellEnd"/>
            <w:r w:rsidR="00C35521" w:rsidRPr="00E673EC">
              <w:rPr>
                <w:rFonts w:ascii="Myanmar3" w:hAnsi="Myanmar3" w:cs="Myanmar3"/>
                <w:spacing w:val="-20"/>
                <w:sz w:val="26"/>
                <w:szCs w:val="26"/>
              </w:rPr>
              <w:t>်</w:t>
            </w:r>
            <w:r w:rsidR="00E673EC">
              <w:rPr>
                <w:rFonts w:ascii="Myanmar3" w:hAnsi="Myanmar3" w:cs="Myanmar3"/>
                <w:sz w:val="26"/>
                <w:szCs w:val="26"/>
              </w:rPr>
              <w:t xml:space="preserve"> </w:t>
            </w:r>
            <w:proofErr w:type="spellStart"/>
            <w:r w:rsidR="00C35521">
              <w:rPr>
                <w:rFonts w:ascii="Myanmar3" w:hAnsi="Myanmar3" w:cs="Myanmar3"/>
                <w:sz w:val="26"/>
                <w:szCs w:val="26"/>
              </w:rPr>
              <w:t>နှင</w:t>
            </w:r>
            <w:proofErr w:type="spellEnd"/>
            <w:r w:rsidR="00C35521">
              <w:rPr>
                <w:rFonts w:ascii="Myanmar3" w:hAnsi="Myanmar3" w:cs="Myanmar3"/>
                <w:sz w:val="26"/>
                <w:szCs w:val="26"/>
              </w:rPr>
              <w:t>့်</w:t>
            </w:r>
            <w:proofErr w:type="spellStart"/>
            <w:r w:rsidR="00C35521">
              <w:rPr>
                <w:rFonts w:ascii="Myanmar3" w:hAnsi="Myanmar3" w:cs="Myanmar3"/>
                <w:sz w:val="26"/>
                <w:szCs w:val="26"/>
              </w:rPr>
              <w:t>အတူ</w:t>
            </w:r>
            <w:proofErr w:type="spellEnd"/>
            <w:r w:rsidR="00C35521">
              <w:rPr>
                <w:rFonts w:ascii="Myanmar3" w:hAnsi="Myanmar3" w:cs="Myanmar3"/>
                <w:sz w:val="26"/>
                <w:szCs w:val="26"/>
              </w:rPr>
              <w:t xml:space="preserve"> </w:t>
            </w:r>
            <w:proofErr w:type="spellStart"/>
            <w:r w:rsidR="00C35521">
              <w:rPr>
                <w:rFonts w:ascii="Myanmar3" w:hAnsi="Myanmar3" w:cs="Myanmar3"/>
                <w:sz w:val="26"/>
                <w:szCs w:val="26"/>
              </w:rPr>
              <w:t>ဘတ်ဂျက်ခွင</w:t>
            </w:r>
            <w:proofErr w:type="spellEnd"/>
            <w:r w:rsidR="00C35521">
              <w:rPr>
                <w:rFonts w:ascii="Myanmar3" w:hAnsi="Myanmar3" w:cs="Myanmar3"/>
                <w:sz w:val="26"/>
                <w:szCs w:val="26"/>
              </w:rPr>
              <w:t>့်</w:t>
            </w:r>
            <w:proofErr w:type="spellStart"/>
            <w:r w:rsidRPr="0041588E">
              <w:rPr>
                <w:rFonts w:ascii="Myanmar3" w:hAnsi="Myanmar3" w:cs="Myanmar3"/>
                <w:sz w:val="26"/>
                <w:szCs w:val="26"/>
              </w:rPr>
              <w:t>ပြုငွေရရှိပြီး</w:t>
            </w:r>
            <w:proofErr w:type="spellEnd"/>
            <w:r w:rsidR="00C35521">
              <w:rPr>
                <w:rFonts w:ascii="Myanmar3" w:hAnsi="Myanmar3" w:cs="Myanmar3"/>
                <w:sz w:val="26"/>
                <w:szCs w:val="26"/>
              </w:rPr>
              <w:t xml:space="preserve"> </w:t>
            </w:r>
            <w:proofErr w:type="spellStart"/>
            <w:r w:rsidRPr="0041588E">
              <w:rPr>
                <w:rFonts w:ascii="Myanmar3" w:hAnsi="Myanmar3" w:cs="Myanmar3"/>
                <w:sz w:val="26"/>
                <w:szCs w:val="26"/>
              </w:rPr>
              <w:t>လုပ်ငန်းစတင</w:t>
            </w:r>
            <w:proofErr w:type="spellEnd"/>
            <w:r w:rsidRPr="0041588E">
              <w:rPr>
                <w:rFonts w:ascii="Myanmar3" w:hAnsi="Myanmar3" w:cs="Myanmar3"/>
                <w:sz w:val="26"/>
                <w:szCs w:val="26"/>
              </w:rPr>
              <w:t>်</w:t>
            </w:r>
            <w:r w:rsidR="00E673EC">
              <w:rPr>
                <w:rFonts w:ascii="Myanmar3" w:hAnsi="Myanmar3" w:cs="Myanmar3"/>
                <w:sz w:val="26"/>
                <w:szCs w:val="26"/>
              </w:rPr>
              <w:t xml:space="preserve"> </w:t>
            </w:r>
            <w:proofErr w:type="spellStart"/>
            <w:r w:rsidRPr="0041588E">
              <w:rPr>
                <w:rFonts w:ascii="Myanmar3" w:hAnsi="Myanmar3" w:cs="Myanmar3"/>
                <w:sz w:val="26"/>
                <w:szCs w:val="26"/>
              </w:rPr>
              <w:t>အကောင်အထည်ဖော</w:t>
            </w:r>
            <w:proofErr w:type="spellEnd"/>
            <w:r w:rsidRPr="0041588E">
              <w:rPr>
                <w:rFonts w:ascii="Myanmar3" w:hAnsi="Myanmar3" w:cs="Myanmar3"/>
                <w:sz w:val="26"/>
                <w:szCs w:val="26"/>
              </w:rPr>
              <w:t>်</w:t>
            </w:r>
            <w:r w:rsidR="00E673EC">
              <w:rPr>
                <w:rFonts w:ascii="Myanmar3" w:hAnsi="Myanmar3" w:cs="Myanmar3"/>
                <w:sz w:val="26"/>
                <w:szCs w:val="26"/>
              </w:rPr>
              <w:t xml:space="preserve"> </w:t>
            </w:r>
            <w:proofErr w:type="spellStart"/>
            <w:r w:rsidRPr="0041588E">
              <w:rPr>
                <w:rFonts w:ascii="Myanmar3" w:hAnsi="Myanmar3" w:cs="Myanmar3"/>
                <w:sz w:val="26"/>
                <w:szCs w:val="26"/>
              </w:rPr>
              <w:t>ဆောင်ရွက်ချိန်မှစ</w:t>
            </w:r>
            <w:proofErr w:type="spellEnd"/>
            <w:r w:rsidRPr="0041588E">
              <w:rPr>
                <w:rFonts w:ascii="Myanmar3" w:hAnsi="Myanmar3" w:cs="Myanmar3"/>
                <w:sz w:val="26"/>
                <w:szCs w:val="26"/>
              </w:rPr>
              <w:t xml:space="preserve">၍ </w:t>
            </w:r>
            <w:proofErr w:type="spellStart"/>
            <w:r w:rsidR="00C35521">
              <w:rPr>
                <w:rFonts w:ascii="Myanmar3" w:hAnsi="Myanmar3" w:cs="Myanmar3"/>
                <w:sz w:val="26"/>
                <w:szCs w:val="26"/>
              </w:rPr>
              <w:t>စတင</w:t>
            </w:r>
            <w:proofErr w:type="spellEnd"/>
            <w:r w:rsidR="00C35521">
              <w:rPr>
                <w:rFonts w:ascii="Myanmar3" w:hAnsi="Myanmar3" w:cs="Myanmar3"/>
                <w:sz w:val="26"/>
                <w:szCs w:val="26"/>
              </w:rPr>
              <w:t>်</w:t>
            </w:r>
            <w:r w:rsidR="00E673EC">
              <w:rPr>
                <w:rFonts w:ascii="Myanmar3" w:hAnsi="Myanmar3" w:cs="Myanmar3"/>
                <w:sz w:val="26"/>
                <w:szCs w:val="26"/>
              </w:rPr>
              <w:t xml:space="preserve"> </w:t>
            </w:r>
            <w:proofErr w:type="spellStart"/>
            <w:r w:rsidR="00C35521">
              <w:rPr>
                <w:rFonts w:ascii="Myanmar3" w:hAnsi="Myanmar3" w:cs="Myanmar3"/>
                <w:sz w:val="26"/>
                <w:szCs w:val="26"/>
              </w:rPr>
              <w:t>အသုံးပြုနိုင်မည</w:t>
            </w:r>
            <w:proofErr w:type="spellEnd"/>
            <w:r w:rsidR="00C35521">
              <w:rPr>
                <w:rFonts w:ascii="Myanmar3" w:hAnsi="Myanmar3" w:cs="Myanmar3"/>
                <w:sz w:val="26"/>
                <w:szCs w:val="26"/>
              </w:rPr>
              <w:t xml:space="preserve">့် </w:t>
            </w:r>
            <w:proofErr w:type="spellStart"/>
            <w:r w:rsidRPr="0041588E">
              <w:rPr>
                <w:rFonts w:ascii="Myanmar3" w:hAnsi="Myanmar3" w:cs="Myanmar3"/>
                <w:sz w:val="26"/>
                <w:szCs w:val="26"/>
              </w:rPr>
              <w:t>အချိန်ထိ</w:t>
            </w:r>
            <w:proofErr w:type="spellEnd"/>
            <w:r w:rsidR="00C35521">
              <w:rPr>
                <w:rFonts w:ascii="Myanmar3" w:hAnsi="Myanmar3" w:cs="Myanmar3"/>
                <w:sz w:val="26"/>
                <w:szCs w:val="26"/>
              </w:rPr>
              <w:t xml:space="preserve"> </w:t>
            </w:r>
            <w:proofErr w:type="spellStart"/>
            <w:r w:rsidR="00C35521">
              <w:rPr>
                <w:rFonts w:ascii="Myanmar3" w:hAnsi="Myanmar3" w:cs="Myanmar3"/>
                <w:sz w:val="26"/>
                <w:szCs w:val="26"/>
              </w:rPr>
              <w:t>အချိန်ကာလ</w:t>
            </w:r>
            <w:proofErr w:type="spellEnd"/>
            <w:r w:rsidR="00C35521">
              <w:rPr>
                <w:rFonts w:ascii="Myanmar3" w:hAnsi="Myanmar3" w:cs="Myanmar3"/>
                <w:sz w:val="26"/>
                <w:szCs w:val="26"/>
              </w:rPr>
              <w:t xml:space="preserve"> </w:t>
            </w:r>
            <w:proofErr w:type="spellStart"/>
            <w:r w:rsidR="00C35521">
              <w:rPr>
                <w:rFonts w:ascii="Myanmar3" w:hAnsi="Myanmar3" w:cs="Myanmar3"/>
                <w:sz w:val="26"/>
                <w:szCs w:val="26"/>
              </w:rPr>
              <w:t>အားဖြင</w:t>
            </w:r>
            <w:proofErr w:type="spellEnd"/>
            <w:r w:rsidR="00C35521">
              <w:rPr>
                <w:rFonts w:ascii="Myanmar3" w:hAnsi="Myanmar3" w:cs="Myanmar3"/>
                <w:sz w:val="26"/>
                <w:szCs w:val="26"/>
              </w:rPr>
              <w:t>့်</w:t>
            </w:r>
            <w:r w:rsidRPr="0041588E">
              <w:rPr>
                <w:rFonts w:ascii="Myanmar3" w:hAnsi="Myanmar3" w:cs="Myanmar3"/>
                <w:sz w:val="26"/>
                <w:szCs w:val="26"/>
              </w:rPr>
              <w:t xml:space="preserve"> (၄) </w:t>
            </w:r>
            <w:proofErr w:type="spellStart"/>
            <w:r w:rsidR="00C35521">
              <w:rPr>
                <w:rFonts w:ascii="Myanmar3" w:hAnsi="Myanmar3" w:cs="Myanmar3"/>
                <w:sz w:val="26"/>
                <w:szCs w:val="26"/>
              </w:rPr>
              <w:t>နှစ်ခန</w:t>
            </w:r>
            <w:proofErr w:type="spellEnd"/>
            <w:r w:rsidR="00C35521">
              <w:rPr>
                <w:rFonts w:ascii="Myanmar3" w:hAnsi="Myanmar3" w:cs="Myanmar3"/>
                <w:sz w:val="26"/>
                <w:szCs w:val="26"/>
              </w:rPr>
              <w:t xml:space="preserve">့် </w:t>
            </w:r>
            <w:proofErr w:type="spellStart"/>
            <w:r w:rsidR="00C35521">
              <w:rPr>
                <w:rFonts w:ascii="Myanmar3" w:hAnsi="Myanmar3" w:cs="Myanmar3"/>
                <w:sz w:val="26"/>
                <w:szCs w:val="26"/>
              </w:rPr>
              <w:t>ကြာမြင</w:t>
            </w:r>
            <w:proofErr w:type="spellEnd"/>
            <w:r w:rsidR="00C35521">
              <w:rPr>
                <w:rFonts w:ascii="Myanmar3" w:hAnsi="Myanmar3" w:cs="Myanmar3"/>
                <w:sz w:val="26"/>
                <w:szCs w:val="26"/>
              </w:rPr>
              <w:t>့်</w:t>
            </w:r>
            <w:proofErr w:type="spellStart"/>
            <w:r w:rsidRPr="0041588E">
              <w:rPr>
                <w:rFonts w:ascii="Myanmar3" w:hAnsi="Myanmar3" w:cs="Myanmar3"/>
                <w:sz w:val="26"/>
                <w:szCs w:val="26"/>
              </w:rPr>
              <w:t>မည်ဖြစ်</w:t>
            </w:r>
            <w:r w:rsidR="00C35521">
              <w:rPr>
                <w:rFonts w:ascii="Myanmar3" w:hAnsi="Myanmar3" w:cs="Myanmar3"/>
                <w:sz w:val="26"/>
                <w:szCs w:val="26"/>
              </w:rPr>
              <w:t>ပါသည</w:t>
            </w:r>
            <w:proofErr w:type="spellEnd"/>
            <w:r w:rsidR="00C35521">
              <w:rPr>
                <w:rFonts w:ascii="Myanmar3" w:hAnsi="Myanmar3" w:cs="Myanmar3"/>
                <w:sz w:val="26"/>
                <w:szCs w:val="26"/>
              </w:rPr>
              <w:t>်</w:t>
            </w:r>
            <w:r w:rsidRPr="0041588E">
              <w:rPr>
                <w:rFonts w:ascii="Myanmar3" w:hAnsi="Myanmar3" w:cs="Myanmar3"/>
                <w:sz w:val="26"/>
                <w:szCs w:val="26"/>
              </w:rPr>
              <w:t xml:space="preserve">။ </w:t>
            </w:r>
          </w:p>
          <w:p w:rsidR="00B42649" w:rsidRPr="0041588E" w:rsidRDefault="00B42649" w:rsidP="00E673EC">
            <w:pPr>
              <w:jc w:val="both"/>
              <w:rPr>
                <w:rFonts w:ascii="Myanmar3" w:hAnsi="Myanmar3"/>
                <w:b/>
                <w:sz w:val="26"/>
                <w:szCs w:val="26"/>
              </w:rPr>
            </w:pPr>
            <w:proofErr w:type="spellStart"/>
            <w:r w:rsidRPr="0041588E">
              <w:rPr>
                <w:rFonts w:ascii="Myanmar3" w:hAnsi="Myanmar3" w:cs="Myanmar3"/>
                <w:b/>
                <w:sz w:val="26"/>
                <w:szCs w:val="26"/>
              </w:rPr>
              <w:t>ကုန်ကျစရိတ</w:t>
            </w:r>
            <w:proofErr w:type="spellEnd"/>
            <w:r w:rsidRPr="0041588E">
              <w:rPr>
                <w:rFonts w:ascii="Myanmar3" w:hAnsi="Myanmar3" w:cs="Myanmar3"/>
                <w:b/>
                <w:sz w:val="26"/>
                <w:szCs w:val="26"/>
              </w:rPr>
              <w:t>်။</w:t>
            </w:r>
            <w:r w:rsidR="00A86820">
              <w:rPr>
                <w:rFonts w:ascii="Myanmar3" w:hAnsi="Myanmar3" w:cs="Myanmar3"/>
                <w:b/>
                <w:sz w:val="26"/>
                <w:szCs w:val="26"/>
              </w:rPr>
              <w:t xml:space="preserve"> </w:t>
            </w:r>
            <w:proofErr w:type="spellStart"/>
            <w:r w:rsidRPr="0041588E">
              <w:rPr>
                <w:rFonts w:ascii="Myanmar3" w:hAnsi="Myanmar3" w:cs="Myanmar3"/>
                <w:sz w:val="26"/>
                <w:szCs w:val="26"/>
              </w:rPr>
              <w:t>နိုင်ငံတော်ပြတင်းတစ်ပေါက်စနစ</w:t>
            </w:r>
            <w:proofErr w:type="spellEnd"/>
            <w:r w:rsidRPr="0041588E">
              <w:rPr>
                <w:rFonts w:ascii="Myanmar3" w:hAnsi="Myanmar3" w:cs="Myanmar3"/>
                <w:sz w:val="26"/>
                <w:szCs w:val="26"/>
              </w:rPr>
              <w:t>်</w:t>
            </w:r>
            <w:r w:rsidR="00A86820">
              <w:rPr>
                <w:rFonts w:ascii="Myanmar3" w:hAnsi="Myanmar3" w:cs="Myanmar3"/>
                <w:sz w:val="26"/>
                <w:szCs w:val="26"/>
              </w:rPr>
              <w:t xml:space="preserve"> </w:t>
            </w:r>
            <w:proofErr w:type="spellStart"/>
            <w:r w:rsidRPr="0041588E">
              <w:rPr>
                <w:rFonts w:ascii="Myanmar3" w:hAnsi="Myanmar3" w:cs="Myanmar3"/>
                <w:sz w:val="26"/>
                <w:szCs w:val="26"/>
              </w:rPr>
              <w:t>အကောင်အထည်ဖော</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ဆောင်ရွက်ရာတွင</w:t>
            </w:r>
            <w:proofErr w:type="spellEnd"/>
            <w:r w:rsidRPr="0041588E">
              <w:rPr>
                <w:rFonts w:ascii="Myanmar3" w:hAnsi="Myanmar3" w:cs="Myanmar3"/>
                <w:sz w:val="26"/>
                <w:szCs w:val="26"/>
              </w:rPr>
              <w:t xml:space="preserve">် </w:t>
            </w:r>
            <w:proofErr w:type="spellStart"/>
            <w:r w:rsidR="00A86820">
              <w:rPr>
                <w:rFonts w:ascii="Myanmar3" w:hAnsi="Myanmar3" w:cs="Myanmar3"/>
                <w:sz w:val="26"/>
                <w:szCs w:val="26"/>
              </w:rPr>
              <w:t>ကုန်က</w:t>
            </w:r>
            <w:proofErr w:type="spellEnd"/>
            <w:r w:rsidR="00A86820">
              <w:rPr>
                <w:rFonts w:ascii="Myanmar3" w:hAnsi="Myanmar3" w:cs="Myanmar3"/>
                <w:sz w:val="26"/>
                <w:szCs w:val="26"/>
              </w:rPr>
              <w:t xml:space="preserve">ျ </w:t>
            </w:r>
            <w:proofErr w:type="spellStart"/>
            <w:r w:rsidR="00A86820">
              <w:rPr>
                <w:rFonts w:ascii="Myanmar3" w:hAnsi="Myanmar3" w:cs="Myanmar3"/>
                <w:sz w:val="26"/>
                <w:szCs w:val="26"/>
              </w:rPr>
              <w:t>မည</w:t>
            </w:r>
            <w:proofErr w:type="spellEnd"/>
            <w:r w:rsidR="00A86820">
              <w:rPr>
                <w:rFonts w:ascii="Myanmar3" w:hAnsi="Myanmar3" w:cs="Myanmar3"/>
                <w:sz w:val="26"/>
                <w:szCs w:val="26"/>
              </w:rPr>
              <w:t>့်</w:t>
            </w:r>
            <w:proofErr w:type="spellStart"/>
            <w:r w:rsidRPr="0041588E">
              <w:rPr>
                <w:rFonts w:ascii="Myanmar3" w:hAnsi="Myanmar3" w:cs="Myanmar3"/>
                <w:sz w:val="26"/>
                <w:szCs w:val="26"/>
              </w:rPr>
              <w:t>ကုန်ကျစရိတ်မှာ</w:t>
            </w:r>
            <w:proofErr w:type="spellEnd"/>
            <w:r w:rsidR="00A86820">
              <w:rPr>
                <w:rFonts w:ascii="Myanmar3" w:hAnsi="Myanmar3" w:cs="Myanmar3"/>
                <w:sz w:val="26"/>
                <w:szCs w:val="26"/>
              </w:rPr>
              <w:t xml:space="preserve"> </w:t>
            </w:r>
            <w:r w:rsidRPr="0041588E">
              <w:rPr>
                <w:rFonts w:ascii="Myanmar3" w:hAnsi="Myanmar3" w:cs="Myanmar3"/>
                <w:sz w:val="26"/>
                <w:szCs w:val="26"/>
              </w:rPr>
              <w:t xml:space="preserve">US $ (၁၈) </w:t>
            </w:r>
            <w:proofErr w:type="spellStart"/>
            <w:r w:rsidR="00A86820">
              <w:rPr>
                <w:rFonts w:ascii="Myanmar3" w:hAnsi="Myanmar3" w:cs="Myanmar3"/>
                <w:sz w:val="26"/>
                <w:szCs w:val="26"/>
              </w:rPr>
              <w:t>သန်းခန</w:t>
            </w:r>
            <w:proofErr w:type="spellEnd"/>
            <w:r w:rsidR="00A86820">
              <w:rPr>
                <w:rFonts w:ascii="Myanmar3" w:hAnsi="Myanmar3" w:cs="Myanmar3"/>
                <w:sz w:val="26"/>
                <w:szCs w:val="26"/>
              </w:rPr>
              <w:t>့်</w:t>
            </w:r>
            <w:r w:rsidRPr="0041588E">
              <w:rPr>
                <w:rFonts w:ascii="Myanmar3" w:hAnsi="Myanmar3" w:cs="Myanmar3"/>
                <w:sz w:val="26"/>
                <w:szCs w:val="26"/>
              </w:rPr>
              <w:t xml:space="preserve"> </w:t>
            </w:r>
            <w:proofErr w:type="spellStart"/>
            <w:r w:rsidRPr="0041588E">
              <w:rPr>
                <w:rFonts w:ascii="Myanmar3" w:hAnsi="Myanmar3" w:cs="Myanmar3"/>
                <w:sz w:val="26"/>
                <w:szCs w:val="26"/>
              </w:rPr>
              <w:t>ကုန်က</w:t>
            </w:r>
            <w:proofErr w:type="spellEnd"/>
            <w:r w:rsidRPr="0041588E">
              <w:rPr>
                <w:rFonts w:ascii="Myanmar3" w:hAnsi="Myanmar3" w:cs="Myanmar3"/>
                <w:sz w:val="26"/>
                <w:szCs w:val="26"/>
              </w:rPr>
              <w:t>ျ</w:t>
            </w:r>
            <w:r w:rsidR="00A86820">
              <w:rPr>
                <w:rFonts w:ascii="Myanmar3" w:hAnsi="Myanmar3" w:cs="Myanmar3"/>
                <w:sz w:val="26"/>
                <w:szCs w:val="26"/>
              </w:rPr>
              <w:t xml:space="preserve"> </w:t>
            </w:r>
            <w:proofErr w:type="spellStart"/>
            <w:r w:rsidRPr="00E673EC">
              <w:rPr>
                <w:rFonts w:ascii="Myanmar3" w:hAnsi="Myanmar3" w:cs="Myanmar3"/>
                <w:spacing w:val="-10"/>
                <w:sz w:val="26"/>
                <w:szCs w:val="26"/>
              </w:rPr>
              <w:t>နိုင်မည်ဟု</w:t>
            </w:r>
            <w:proofErr w:type="spellEnd"/>
            <w:r w:rsidR="00A86820" w:rsidRPr="00E673EC">
              <w:rPr>
                <w:rFonts w:ascii="Myanmar3" w:hAnsi="Myanmar3" w:cs="Myanmar3"/>
                <w:spacing w:val="-10"/>
                <w:sz w:val="26"/>
                <w:szCs w:val="26"/>
              </w:rPr>
              <w:t xml:space="preserve"> </w:t>
            </w:r>
            <w:proofErr w:type="spellStart"/>
            <w:r w:rsidRPr="00E673EC">
              <w:rPr>
                <w:rFonts w:ascii="Myanmar3" w:hAnsi="Myanmar3" w:cs="Myanmar3"/>
                <w:spacing w:val="-10"/>
                <w:sz w:val="26"/>
                <w:szCs w:val="26"/>
              </w:rPr>
              <w:t>ကမ္ဘာ့ဘဏ်က</w:t>
            </w:r>
            <w:proofErr w:type="spellEnd"/>
            <w:r w:rsidRPr="00E673EC">
              <w:rPr>
                <w:rFonts w:ascii="Myanmar3" w:hAnsi="Myanmar3" w:cs="Myanmar3"/>
                <w:spacing w:val="-10"/>
                <w:sz w:val="26"/>
                <w:szCs w:val="26"/>
              </w:rPr>
              <w:t>ျွ</w:t>
            </w:r>
            <w:proofErr w:type="spellStart"/>
            <w:r w:rsidRPr="00E673EC">
              <w:rPr>
                <w:rFonts w:ascii="Myanmar3" w:hAnsi="Myanmar3" w:cs="Myanmar3"/>
                <w:spacing w:val="-10"/>
                <w:sz w:val="26"/>
                <w:szCs w:val="26"/>
              </w:rPr>
              <w:t>မ်းကျင်ပညာရှင်များမ</w:t>
            </w:r>
            <w:proofErr w:type="spellEnd"/>
            <w:r w:rsidRPr="00E673EC">
              <w:rPr>
                <w:rFonts w:ascii="Myanmar3" w:hAnsi="Myanmar3" w:cs="Myanmar3"/>
                <w:spacing w:val="-10"/>
                <w:sz w:val="26"/>
                <w:szCs w:val="26"/>
              </w:rPr>
              <w:t xml:space="preserve">ှ </w:t>
            </w:r>
            <w:proofErr w:type="spellStart"/>
            <w:r w:rsidR="00A86820" w:rsidRPr="00E673EC">
              <w:rPr>
                <w:rFonts w:ascii="Myanmar3" w:hAnsi="Myanmar3" w:cs="Myanmar3"/>
                <w:spacing w:val="-10"/>
                <w:sz w:val="26"/>
                <w:szCs w:val="26"/>
              </w:rPr>
              <w:t>ခန</w:t>
            </w:r>
            <w:proofErr w:type="spellEnd"/>
            <w:r w:rsidR="00A86820" w:rsidRPr="00E673EC">
              <w:rPr>
                <w:rFonts w:ascii="Myanmar3" w:hAnsi="Myanmar3" w:cs="Myanmar3"/>
                <w:spacing w:val="-10"/>
                <w:sz w:val="26"/>
                <w:szCs w:val="26"/>
              </w:rPr>
              <w:t>့်</w:t>
            </w:r>
            <w:proofErr w:type="spellStart"/>
            <w:r w:rsidRPr="00E673EC">
              <w:rPr>
                <w:rFonts w:ascii="Myanmar3" w:hAnsi="Myanmar3" w:cs="Myanmar3"/>
                <w:spacing w:val="-10"/>
                <w:sz w:val="26"/>
                <w:szCs w:val="26"/>
              </w:rPr>
              <w:t>မှန်း</w:t>
            </w:r>
            <w:proofErr w:type="spellEnd"/>
            <w:r w:rsidR="00E673EC">
              <w:rPr>
                <w:rFonts w:ascii="Myanmar3" w:hAnsi="Myanmar3" w:cs="Myanmar3"/>
                <w:sz w:val="26"/>
                <w:szCs w:val="26"/>
              </w:rPr>
              <w:t xml:space="preserve"> </w:t>
            </w:r>
            <w:proofErr w:type="spellStart"/>
            <w:r w:rsidRPr="0041588E">
              <w:rPr>
                <w:rFonts w:ascii="Myanmar3" w:hAnsi="Myanmar3" w:cs="Myanmar3"/>
                <w:sz w:val="26"/>
                <w:szCs w:val="26"/>
              </w:rPr>
              <w:t>တွက်ချက်ထားပါသည</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အဆိုပ</w:t>
            </w:r>
            <w:proofErr w:type="spellEnd"/>
            <w:r w:rsidRPr="0041588E">
              <w:rPr>
                <w:rFonts w:ascii="Myanmar3" w:hAnsi="Myanmar3" w:cs="Myanmar3"/>
                <w:sz w:val="26"/>
                <w:szCs w:val="26"/>
              </w:rPr>
              <w:t>ါ</w:t>
            </w:r>
            <w:r w:rsidR="009F2ACA">
              <w:rPr>
                <w:rFonts w:ascii="Myanmar3" w:hAnsi="Myanmar3" w:cs="Myanmar3"/>
                <w:sz w:val="26"/>
                <w:szCs w:val="26"/>
              </w:rPr>
              <w:t xml:space="preserve"> </w:t>
            </w:r>
            <w:proofErr w:type="spellStart"/>
            <w:r w:rsidRPr="0041588E">
              <w:rPr>
                <w:rFonts w:ascii="Myanmar3" w:hAnsi="Myanmar3" w:cs="Myanmar3"/>
                <w:sz w:val="26"/>
                <w:szCs w:val="26"/>
              </w:rPr>
              <w:t>ကုန်ကျစရိတ်များ</w:t>
            </w:r>
            <w:proofErr w:type="spellEnd"/>
            <w:r w:rsidR="00E673EC">
              <w:rPr>
                <w:rFonts w:ascii="Myanmar3" w:hAnsi="Myanmar3" w:cs="Myanmar3"/>
                <w:sz w:val="26"/>
                <w:szCs w:val="26"/>
              </w:rPr>
              <w:t xml:space="preserve"> </w:t>
            </w:r>
            <w:proofErr w:type="spellStart"/>
            <w:r w:rsidRPr="00E673EC">
              <w:rPr>
                <w:rFonts w:ascii="Myanmar3" w:hAnsi="Myanmar3" w:cs="Myanmar3"/>
                <w:spacing w:val="-10"/>
                <w:sz w:val="26"/>
                <w:szCs w:val="26"/>
              </w:rPr>
              <w:t>အားကာမိစေရန်အတွက</w:t>
            </w:r>
            <w:proofErr w:type="spellEnd"/>
            <w:r w:rsidRPr="00E673EC">
              <w:rPr>
                <w:rFonts w:ascii="Myanmar3" w:hAnsi="Myanmar3" w:cs="Myanmar3"/>
                <w:spacing w:val="-10"/>
                <w:sz w:val="26"/>
                <w:szCs w:val="26"/>
              </w:rPr>
              <w:t xml:space="preserve">် </w:t>
            </w:r>
            <w:proofErr w:type="spellStart"/>
            <w:r w:rsidRPr="00E673EC">
              <w:rPr>
                <w:rFonts w:ascii="Myanmar3" w:hAnsi="Myanmar3" w:cs="Myanmar3"/>
                <w:spacing w:val="-10"/>
                <w:sz w:val="26"/>
                <w:szCs w:val="26"/>
              </w:rPr>
              <w:t>နိုင်ငံတော</w:t>
            </w:r>
            <w:proofErr w:type="spellEnd"/>
            <w:r w:rsidRPr="00E673EC">
              <w:rPr>
                <w:rFonts w:ascii="Myanmar3" w:hAnsi="Myanmar3" w:cs="Myanmar3"/>
                <w:spacing w:val="-10"/>
                <w:sz w:val="26"/>
                <w:szCs w:val="26"/>
              </w:rPr>
              <w:t>်</w:t>
            </w:r>
            <w:r w:rsidR="009F2ACA" w:rsidRPr="00E673EC">
              <w:rPr>
                <w:rFonts w:ascii="Myanmar3" w:hAnsi="Myanmar3" w:cs="Myanmar3"/>
                <w:spacing w:val="-10"/>
                <w:sz w:val="26"/>
                <w:szCs w:val="26"/>
              </w:rPr>
              <w:t xml:space="preserve"> </w:t>
            </w:r>
            <w:proofErr w:type="spellStart"/>
            <w:r w:rsidRPr="00E673EC">
              <w:rPr>
                <w:rFonts w:ascii="Myanmar3" w:hAnsi="Myanmar3" w:cs="Myanmar3"/>
                <w:spacing w:val="-10"/>
                <w:sz w:val="26"/>
                <w:szCs w:val="26"/>
              </w:rPr>
              <w:t>ပြတင်းတစ်ပေါက</w:t>
            </w:r>
            <w:proofErr w:type="spellEnd"/>
            <w:r w:rsidR="00E673EC" w:rsidRPr="00E673EC">
              <w:rPr>
                <w:rFonts w:ascii="Myanmar3" w:hAnsi="Myanmar3" w:cs="Myanmar3"/>
                <w:spacing w:val="-10"/>
                <w:sz w:val="26"/>
                <w:szCs w:val="26"/>
              </w:rPr>
              <w:t>်</w:t>
            </w:r>
            <w:r w:rsidR="00E673EC">
              <w:rPr>
                <w:rFonts w:ascii="Myanmar3" w:hAnsi="Myanmar3" w:cs="Myanmar3"/>
                <w:sz w:val="26"/>
                <w:szCs w:val="26"/>
              </w:rPr>
              <w:t xml:space="preserve"> </w:t>
            </w:r>
            <w:proofErr w:type="spellStart"/>
            <w:r w:rsidRPr="0041588E">
              <w:rPr>
                <w:rFonts w:ascii="Myanmar3" w:hAnsi="Myanmar3" w:cs="Myanmar3"/>
                <w:sz w:val="26"/>
                <w:szCs w:val="26"/>
              </w:rPr>
              <w:t>စနစ်အား</w:t>
            </w:r>
            <w:proofErr w:type="spellEnd"/>
            <w:r w:rsidR="009F2ACA">
              <w:rPr>
                <w:rFonts w:ascii="Myanmar3" w:hAnsi="Myanmar3" w:cs="Myanmar3"/>
                <w:sz w:val="26"/>
                <w:szCs w:val="26"/>
              </w:rPr>
              <w:t xml:space="preserve"> </w:t>
            </w:r>
            <w:proofErr w:type="spellStart"/>
            <w:r w:rsidR="009F2ACA">
              <w:rPr>
                <w:rFonts w:ascii="Myanmar3" w:hAnsi="Myanmar3" w:cs="Myanmar3"/>
                <w:sz w:val="26"/>
                <w:szCs w:val="26"/>
              </w:rPr>
              <w:t>အသုံးပြုကြမည</w:t>
            </w:r>
            <w:proofErr w:type="spellEnd"/>
            <w:r w:rsidR="009F2ACA">
              <w:rPr>
                <w:rFonts w:ascii="Myanmar3" w:hAnsi="Myanmar3" w:cs="Myanmar3"/>
                <w:sz w:val="26"/>
                <w:szCs w:val="26"/>
              </w:rPr>
              <w:t>့်</w:t>
            </w:r>
            <w:r w:rsidRPr="0041588E">
              <w:rPr>
                <w:rFonts w:ascii="Myanmar3" w:hAnsi="Myanmar3" w:cs="Myanmar3"/>
                <w:sz w:val="26"/>
                <w:szCs w:val="26"/>
              </w:rPr>
              <w:t xml:space="preserve"> User </w:t>
            </w:r>
            <w:proofErr w:type="spellStart"/>
            <w:r w:rsidRPr="0041588E">
              <w:rPr>
                <w:rFonts w:ascii="Myanmar3" w:hAnsi="Myanmar3" w:cs="Myanmar3"/>
                <w:sz w:val="26"/>
                <w:szCs w:val="26"/>
              </w:rPr>
              <w:t>များထံမှ</w:t>
            </w:r>
            <w:r w:rsidR="009F2ACA">
              <w:rPr>
                <w:rFonts w:ascii="Myanmar3" w:hAnsi="Myanmar3" w:cs="Myanmar3"/>
                <w:sz w:val="26"/>
                <w:szCs w:val="26"/>
              </w:rPr>
              <w:t>သင</w:t>
            </w:r>
            <w:proofErr w:type="spellEnd"/>
            <w:r w:rsidR="009F2ACA">
              <w:rPr>
                <w:rFonts w:ascii="Myanmar3" w:hAnsi="Myanmar3" w:cs="Myanmar3"/>
                <w:sz w:val="26"/>
                <w:szCs w:val="26"/>
              </w:rPr>
              <w:t>့်</w:t>
            </w:r>
            <w:proofErr w:type="spellStart"/>
            <w:r w:rsidR="009F2ACA">
              <w:rPr>
                <w:rFonts w:ascii="Myanmar3" w:hAnsi="Myanmar3" w:cs="Myanmar3"/>
                <w:sz w:val="26"/>
                <w:szCs w:val="26"/>
              </w:rPr>
              <w:t>တော</w:t>
            </w:r>
            <w:proofErr w:type="spellEnd"/>
            <w:r w:rsidR="009F2ACA">
              <w:rPr>
                <w:rFonts w:ascii="Myanmar3" w:hAnsi="Myanmar3" w:cs="Myanmar3"/>
                <w:sz w:val="26"/>
                <w:szCs w:val="26"/>
              </w:rPr>
              <w:t>်</w:t>
            </w:r>
            <w:r w:rsidR="00E673EC">
              <w:rPr>
                <w:rFonts w:ascii="Myanmar3" w:hAnsi="Myanmar3" w:cs="Myanmar3"/>
                <w:sz w:val="26"/>
                <w:szCs w:val="26"/>
              </w:rPr>
              <w:t xml:space="preserve"> </w:t>
            </w:r>
            <w:proofErr w:type="spellStart"/>
            <w:r w:rsidR="009F2ACA" w:rsidRPr="00E673EC">
              <w:rPr>
                <w:rFonts w:ascii="Myanmar3" w:hAnsi="Myanmar3" w:cs="Myanmar3"/>
                <w:spacing w:val="-22"/>
                <w:sz w:val="26"/>
                <w:szCs w:val="26"/>
              </w:rPr>
              <w:t>သည</w:t>
            </w:r>
            <w:proofErr w:type="spellEnd"/>
            <w:r w:rsidR="009F2ACA" w:rsidRPr="00E673EC">
              <w:rPr>
                <w:rFonts w:ascii="Myanmar3" w:hAnsi="Myanmar3" w:cs="Myanmar3"/>
                <w:spacing w:val="-22"/>
                <w:sz w:val="26"/>
                <w:szCs w:val="26"/>
              </w:rPr>
              <w:t>့်</w:t>
            </w:r>
            <w:proofErr w:type="spellStart"/>
            <w:r w:rsidR="009F2ACA" w:rsidRPr="00E673EC">
              <w:rPr>
                <w:rFonts w:ascii="Myanmar3" w:hAnsi="Myanmar3" w:cs="Myanmar3"/>
                <w:spacing w:val="-22"/>
                <w:sz w:val="26"/>
                <w:szCs w:val="26"/>
              </w:rPr>
              <w:t>နှုန်းထားဖြင</w:t>
            </w:r>
            <w:proofErr w:type="spellEnd"/>
            <w:r w:rsidR="009F2ACA" w:rsidRPr="00E673EC">
              <w:rPr>
                <w:rFonts w:ascii="Myanmar3" w:hAnsi="Myanmar3" w:cs="Myanmar3"/>
                <w:spacing w:val="-22"/>
                <w:sz w:val="26"/>
                <w:szCs w:val="26"/>
              </w:rPr>
              <w:t>့်</w:t>
            </w:r>
            <w:proofErr w:type="spellStart"/>
            <w:r w:rsidRPr="00E673EC">
              <w:rPr>
                <w:rFonts w:ascii="Myanmar3" w:hAnsi="Myanmar3" w:cs="Myanmar3"/>
                <w:spacing w:val="-22"/>
                <w:sz w:val="26"/>
                <w:szCs w:val="26"/>
              </w:rPr>
              <w:t>ပြန်လည</w:t>
            </w:r>
            <w:proofErr w:type="spellEnd"/>
            <w:r w:rsidRPr="00E673EC">
              <w:rPr>
                <w:rFonts w:ascii="Myanmar3" w:hAnsi="Myanmar3" w:cs="Myanmar3"/>
                <w:spacing w:val="-22"/>
                <w:sz w:val="26"/>
                <w:szCs w:val="26"/>
              </w:rPr>
              <w:t>်</w:t>
            </w:r>
            <w:r w:rsidR="009F2ACA" w:rsidRPr="00E673EC">
              <w:rPr>
                <w:rFonts w:ascii="Myanmar3" w:hAnsi="Myanmar3" w:cs="Myanmar3"/>
                <w:spacing w:val="-22"/>
                <w:sz w:val="26"/>
                <w:szCs w:val="26"/>
              </w:rPr>
              <w:t xml:space="preserve"> </w:t>
            </w:r>
            <w:proofErr w:type="spellStart"/>
            <w:r w:rsidRPr="00E673EC">
              <w:rPr>
                <w:rFonts w:ascii="Myanmar3" w:hAnsi="Myanmar3" w:cs="Myanmar3"/>
                <w:spacing w:val="-22"/>
                <w:sz w:val="26"/>
                <w:szCs w:val="26"/>
              </w:rPr>
              <w:t>ကောက်ခံသွားရမည်ဖြစ်ပါသည</w:t>
            </w:r>
            <w:proofErr w:type="spellEnd"/>
            <w:r w:rsidRPr="00E673EC">
              <w:rPr>
                <w:rFonts w:ascii="Myanmar3" w:hAnsi="Myanmar3" w:cs="Myanmar3"/>
                <w:spacing w:val="-22"/>
                <w:sz w:val="26"/>
                <w:szCs w:val="26"/>
              </w:rPr>
              <w:t>်။</w:t>
            </w:r>
          </w:p>
        </w:tc>
      </w:tr>
      <w:tr w:rsidR="00E564E6" w:rsidRPr="0041588E" w:rsidTr="00D93991">
        <w:tc>
          <w:tcPr>
            <w:tcW w:w="552" w:type="dxa"/>
          </w:tcPr>
          <w:p w:rsidR="00E564E6" w:rsidRPr="0041588E" w:rsidRDefault="00E564E6" w:rsidP="00E564E6">
            <w:pPr>
              <w:ind w:left="-90" w:right="-90"/>
              <w:jc w:val="both"/>
              <w:rPr>
                <w:rFonts w:ascii="Myanmar3" w:hAnsi="Myanmar3"/>
                <w:sz w:val="26"/>
                <w:szCs w:val="26"/>
              </w:rPr>
            </w:pPr>
            <w:r w:rsidRPr="0041588E">
              <w:rPr>
                <w:rFonts w:ascii="Myanmar3" w:hAnsi="Myanmar3"/>
                <w:sz w:val="26"/>
                <w:szCs w:val="26"/>
              </w:rPr>
              <w:lastRenderedPageBreak/>
              <w:t>(ဍ)</w:t>
            </w:r>
          </w:p>
        </w:tc>
        <w:tc>
          <w:tcPr>
            <w:tcW w:w="5766" w:type="dxa"/>
          </w:tcPr>
          <w:p w:rsidR="00B42649" w:rsidRPr="0041588E" w:rsidRDefault="00B42649" w:rsidP="00E564E6">
            <w:pPr>
              <w:jc w:val="both"/>
              <w:rPr>
                <w:rFonts w:ascii="Myanmar3" w:hAnsi="Myanmar3" w:cs="Ayar"/>
                <w:sz w:val="26"/>
                <w:szCs w:val="26"/>
              </w:rPr>
            </w:pPr>
            <w:r w:rsidRPr="0041588E">
              <w:rPr>
                <w:rFonts w:ascii="Myanmar3" w:hAnsi="Myanmar3" w:cs="Ayar"/>
                <w:sz w:val="26"/>
                <w:szCs w:val="26"/>
              </w:rPr>
              <w:t>Update Customs Legislation through a new consolidated Customs Act and procedure</w:t>
            </w: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751626" w:rsidRPr="0041588E" w:rsidRDefault="00751626" w:rsidP="00E564E6">
            <w:pPr>
              <w:jc w:val="both"/>
              <w:rPr>
                <w:rFonts w:ascii="Myanmar3" w:hAnsi="Myanmar3" w:cs="Myanmar3"/>
                <w:sz w:val="26"/>
                <w:szCs w:val="26"/>
              </w:rPr>
            </w:pPr>
          </w:p>
          <w:p w:rsidR="00B42649" w:rsidRPr="0041588E" w:rsidRDefault="00B42649" w:rsidP="00E564E6">
            <w:pPr>
              <w:jc w:val="both"/>
              <w:rPr>
                <w:rFonts w:ascii="Myanmar3" w:hAnsi="Myanmar3" w:cs="Myanmar3"/>
                <w:sz w:val="26"/>
                <w:szCs w:val="26"/>
              </w:rPr>
            </w:pPr>
          </w:p>
          <w:p w:rsidR="00E564E6" w:rsidRPr="0041588E" w:rsidRDefault="00E564E6" w:rsidP="00E564E6">
            <w:pPr>
              <w:jc w:val="both"/>
              <w:rPr>
                <w:rFonts w:ascii="Myanmar3" w:hAnsi="Myanmar3" w:cs="Myanmar3"/>
                <w:sz w:val="26"/>
                <w:szCs w:val="26"/>
              </w:rPr>
            </w:pPr>
            <w:proofErr w:type="spellStart"/>
            <w:r w:rsidRPr="0041588E">
              <w:rPr>
                <w:rFonts w:ascii="Myanmar3" w:hAnsi="Myanmar3" w:cs="Myanmar3"/>
                <w:sz w:val="26"/>
                <w:szCs w:val="26"/>
              </w:rPr>
              <w:t>အကောက်ခွန်စည်းမျဉ်းစည်းကမ်း</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အသစ်များနှင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လိုက်လျော</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ညီထွေဖြစ်စေ</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ရန</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ဥပဒေမူဘောင်များကို</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ပြင်ဆင</w:t>
            </w:r>
            <w:proofErr w:type="spellEnd"/>
            <w:r w:rsidRPr="0041588E">
              <w:rPr>
                <w:rFonts w:ascii="Myanmar3" w:hAnsi="Myanmar3" w:cs="Myanmar3"/>
                <w:sz w:val="26"/>
                <w:szCs w:val="26"/>
              </w:rPr>
              <w:t xml:space="preserve">် </w:t>
            </w:r>
            <w:proofErr w:type="spellStart"/>
            <w:r w:rsidRPr="0041588E">
              <w:rPr>
                <w:rFonts w:ascii="Myanmar3" w:hAnsi="Myanmar3" w:cs="Myanmar3"/>
                <w:sz w:val="26"/>
                <w:szCs w:val="26"/>
              </w:rPr>
              <w:t>ဆောင်ရွက်သွားပါမည</w:t>
            </w:r>
            <w:proofErr w:type="spellEnd"/>
            <w:r w:rsidRPr="0041588E">
              <w:rPr>
                <w:rFonts w:ascii="Myanmar3" w:hAnsi="Myanmar3" w:cs="Myanmar3"/>
                <w:sz w:val="26"/>
                <w:szCs w:val="26"/>
              </w:rPr>
              <w:t>်။</w:t>
            </w:r>
          </w:p>
        </w:tc>
        <w:tc>
          <w:tcPr>
            <w:tcW w:w="1800" w:type="dxa"/>
          </w:tcPr>
          <w:p w:rsidR="00B42649" w:rsidRPr="0041588E" w:rsidRDefault="00B42649" w:rsidP="00B42649">
            <w:pPr>
              <w:jc w:val="both"/>
              <w:rPr>
                <w:rFonts w:ascii="Myanmar3" w:hAnsi="Myanmar3"/>
                <w:sz w:val="26"/>
                <w:szCs w:val="26"/>
              </w:rPr>
            </w:pPr>
            <w:proofErr w:type="spellStart"/>
            <w:r w:rsidRPr="0041588E">
              <w:rPr>
                <w:rFonts w:ascii="Myanmar3" w:hAnsi="Myanmar3"/>
                <w:sz w:val="26"/>
                <w:szCs w:val="26"/>
              </w:rPr>
              <w:t>MoPF</w:t>
            </w:r>
            <w:proofErr w:type="spellEnd"/>
            <w:r w:rsidRPr="0041588E">
              <w:rPr>
                <w:rFonts w:ascii="Myanmar3" w:hAnsi="Myanmar3"/>
                <w:sz w:val="26"/>
                <w:szCs w:val="26"/>
              </w:rPr>
              <w:t>, Customs Department</w:t>
            </w: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
          <w:p w:rsidR="00751626" w:rsidRPr="0041588E" w:rsidRDefault="00751626" w:rsidP="00B42649">
            <w:pPr>
              <w:jc w:val="both"/>
              <w:rPr>
                <w:rFonts w:ascii="Myanmar3" w:hAnsi="Myanmar3"/>
                <w:sz w:val="26"/>
                <w:szCs w:val="26"/>
              </w:rPr>
            </w:pPr>
          </w:p>
          <w:p w:rsidR="00751626" w:rsidRPr="0041588E" w:rsidRDefault="00751626" w:rsidP="00B42649">
            <w:pPr>
              <w:jc w:val="both"/>
              <w:rPr>
                <w:rFonts w:ascii="Myanmar3" w:hAnsi="Myanmar3"/>
                <w:sz w:val="26"/>
                <w:szCs w:val="26"/>
              </w:rPr>
            </w:pPr>
          </w:p>
          <w:p w:rsidR="00751626" w:rsidRPr="0041588E" w:rsidRDefault="00751626" w:rsidP="00B42649">
            <w:pPr>
              <w:jc w:val="both"/>
              <w:rPr>
                <w:rFonts w:ascii="Myanmar3" w:hAnsi="Myanmar3"/>
                <w:sz w:val="26"/>
                <w:szCs w:val="26"/>
              </w:rPr>
            </w:pPr>
          </w:p>
          <w:p w:rsidR="00B42649" w:rsidRPr="0041588E" w:rsidRDefault="00B42649" w:rsidP="00B42649">
            <w:pPr>
              <w:jc w:val="both"/>
              <w:rPr>
                <w:rFonts w:ascii="Myanmar3" w:hAnsi="Myanmar3"/>
                <w:sz w:val="26"/>
                <w:szCs w:val="26"/>
              </w:rPr>
            </w:pPr>
            <w:proofErr w:type="spellStart"/>
            <w:r w:rsidRPr="0041588E">
              <w:rPr>
                <w:rFonts w:ascii="Myanmar3" w:hAnsi="Myanmar3"/>
                <w:sz w:val="26"/>
                <w:szCs w:val="26"/>
              </w:rPr>
              <w:t>စီမံ</w:t>
            </w:r>
            <w:proofErr w:type="spellEnd"/>
            <w:r w:rsidRPr="0041588E">
              <w:rPr>
                <w:rFonts w:ascii="Myanmar3" w:hAnsi="Myanmar3"/>
                <w:sz w:val="26"/>
                <w:szCs w:val="26"/>
              </w:rPr>
              <w:t>/</w:t>
            </w:r>
            <w:proofErr w:type="spellStart"/>
            <w:r w:rsidRPr="0041588E">
              <w:rPr>
                <w:rFonts w:ascii="Myanmar3" w:hAnsi="Myanmar3"/>
                <w:sz w:val="26"/>
                <w:szCs w:val="26"/>
              </w:rPr>
              <w:t>ဘဏ္ဍာ</w:t>
            </w:r>
            <w:proofErr w:type="spellEnd"/>
            <w:r w:rsidRPr="0041588E">
              <w:rPr>
                <w:rFonts w:ascii="Myanmar3" w:hAnsi="Myanmar3"/>
                <w:sz w:val="26"/>
                <w:szCs w:val="26"/>
              </w:rPr>
              <w:t>၊</w:t>
            </w:r>
          </w:p>
          <w:p w:rsidR="00E564E6" w:rsidRPr="0041588E" w:rsidRDefault="00B42649" w:rsidP="00B42649">
            <w:pPr>
              <w:jc w:val="both"/>
              <w:rPr>
                <w:rFonts w:ascii="Myanmar3" w:hAnsi="Myanmar3"/>
                <w:sz w:val="26"/>
                <w:szCs w:val="26"/>
              </w:rPr>
            </w:pPr>
            <w:proofErr w:type="spellStart"/>
            <w:r w:rsidRPr="0041588E">
              <w:rPr>
                <w:rFonts w:ascii="Myanmar3" w:hAnsi="Myanmar3"/>
                <w:sz w:val="26"/>
                <w:szCs w:val="26"/>
              </w:rPr>
              <w:t>အကောက်ခွန</w:t>
            </w:r>
            <w:proofErr w:type="spellEnd"/>
            <w:r w:rsidRPr="0041588E">
              <w:rPr>
                <w:rFonts w:ascii="Myanmar3" w:hAnsi="Myanmar3"/>
                <w:sz w:val="26"/>
                <w:szCs w:val="26"/>
              </w:rPr>
              <w:t>်</w:t>
            </w:r>
          </w:p>
        </w:tc>
        <w:tc>
          <w:tcPr>
            <w:tcW w:w="1170" w:type="dxa"/>
          </w:tcPr>
          <w:p w:rsidR="00B42649" w:rsidRPr="0041588E" w:rsidRDefault="00B42649" w:rsidP="00B42649">
            <w:pPr>
              <w:jc w:val="center"/>
              <w:rPr>
                <w:rFonts w:ascii="Myanmar3" w:hAnsi="Myanmar3" w:cs="Ayar"/>
                <w:sz w:val="26"/>
                <w:szCs w:val="26"/>
              </w:rPr>
            </w:pPr>
            <w:r w:rsidRPr="0041588E">
              <w:rPr>
                <w:rFonts w:ascii="Myanmar3" w:hAnsi="Myanmar3" w:cs="Ayar"/>
                <w:sz w:val="26"/>
                <w:szCs w:val="26"/>
              </w:rPr>
              <w:t>2019, at the end of March</w:t>
            </w:r>
          </w:p>
          <w:p w:rsidR="00E564E6" w:rsidRPr="0041588E" w:rsidRDefault="00E564E6"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B42649" w:rsidRPr="0041588E" w:rsidRDefault="00B42649"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751626" w:rsidRPr="0041588E" w:rsidRDefault="00751626" w:rsidP="00E564E6">
            <w:pPr>
              <w:jc w:val="both"/>
              <w:rPr>
                <w:rFonts w:ascii="Myanmar3" w:hAnsi="Myanmar3"/>
                <w:sz w:val="26"/>
                <w:szCs w:val="26"/>
              </w:rPr>
            </w:pPr>
          </w:p>
          <w:p w:rsidR="00B42649" w:rsidRPr="0041588E" w:rsidRDefault="00B42649" w:rsidP="00B42649">
            <w:pPr>
              <w:jc w:val="center"/>
              <w:rPr>
                <w:rFonts w:ascii="Myanmar3" w:hAnsi="Myanmar3" w:cs="Ayar"/>
                <w:sz w:val="26"/>
                <w:szCs w:val="26"/>
              </w:rPr>
            </w:pPr>
            <w:r w:rsidRPr="0041588E">
              <w:rPr>
                <w:rFonts w:ascii="Myanmar3" w:hAnsi="Myanmar3" w:cs="Ayar"/>
                <w:sz w:val="26"/>
                <w:szCs w:val="26"/>
              </w:rPr>
              <w:t xml:space="preserve">၂၀၁၉ခုနှစ်၊ </w:t>
            </w:r>
            <w:proofErr w:type="spellStart"/>
            <w:r w:rsidRPr="0041588E">
              <w:rPr>
                <w:rFonts w:ascii="Myanmar3" w:hAnsi="Myanmar3" w:cs="Ayar"/>
                <w:sz w:val="26"/>
                <w:szCs w:val="26"/>
              </w:rPr>
              <w:t>မတ်လ</w:t>
            </w:r>
            <w:proofErr w:type="spellEnd"/>
          </w:p>
          <w:p w:rsidR="00B42649" w:rsidRPr="0041588E" w:rsidRDefault="00B42649" w:rsidP="00B42649">
            <w:pPr>
              <w:jc w:val="both"/>
              <w:rPr>
                <w:rFonts w:ascii="Myanmar3" w:hAnsi="Myanmar3"/>
                <w:sz w:val="26"/>
                <w:szCs w:val="26"/>
              </w:rPr>
            </w:pPr>
            <w:proofErr w:type="spellStart"/>
            <w:r w:rsidRPr="0041588E">
              <w:rPr>
                <w:rFonts w:ascii="Myanmar3" w:hAnsi="Myanmar3" w:cs="Ayar"/>
                <w:sz w:val="26"/>
                <w:szCs w:val="26"/>
              </w:rPr>
              <w:t>အကုန</w:t>
            </w:r>
            <w:proofErr w:type="spellEnd"/>
            <w:r w:rsidRPr="0041588E">
              <w:rPr>
                <w:rFonts w:ascii="Myanmar3" w:hAnsi="Myanmar3" w:cs="Ayar"/>
                <w:sz w:val="26"/>
                <w:szCs w:val="26"/>
              </w:rPr>
              <w:t>်</w:t>
            </w:r>
          </w:p>
        </w:tc>
        <w:tc>
          <w:tcPr>
            <w:tcW w:w="1798" w:type="dxa"/>
          </w:tcPr>
          <w:p w:rsidR="00E564E6" w:rsidRPr="0041588E" w:rsidRDefault="00FE5041" w:rsidP="00E564E6">
            <w:pPr>
              <w:jc w:val="both"/>
              <w:rPr>
                <w:rFonts w:ascii="Myanmar3" w:hAnsi="Myanmar3"/>
                <w:sz w:val="26"/>
                <w:szCs w:val="26"/>
              </w:rPr>
            </w:pPr>
            <w:r>
              <w:rPr>
                <w:rFonts w:ascii="Myanmar3" w:hAnsi="Myanmar3"/>
                <w:sz w:val="26"/>
                <w:szCs w:val="26"/>
              </w:rPr>
              <w:t>စ</w:t>
            </w:r>
          </w:p>
        </w:tc>
        <w:tc>
          <w:tcPr>
            <w:tcW w:w="4832" w:type="dxa"/>
          </w:tcPr>
          <w:p w:rsidR="00B42649" w:rsidRPr="0041588E" w:rsidRDefault="00B42649" w:rsidP="00B42649">
            <w:pPr>
              <w:jc w:val="both"/>
              <w:rPr>
                <w:rFonts w:ascii="Myanmar3" w:hAnsi="Myanmar3" w:cs="Ayar"/>
                <w:sz w:val="26"/>
                <w:szCs w:val="26"/>
              </w:rPr>
            </w:pPr>
            <w:proofErr w:type="spellStart"/>
            <w:r w:rsidRPr="0041588E">
              <w:rPr>
                <w:rFonts w:ascii="Myanmar3" w:hAnsi="Myanmar3" w:cs="Ayar"/>
                <w:b/>
                <w:sz w:val="26"/>
                <w:szCs w:val="26"/>
              </w:rPr>
              <w:t>Procedure:</w:t>
            </w:r>
            <w:r w:rsidRPr="0041588E">
              <w:rPr>
                <w:rFonts w:ascii="Myanmar3" w:hAnsi="Myanmar3" w:cs="Ayar"/>
                <w:sz w:val="26"/>
                <w:szCs w:val="26"/>
              </w:rPr>
              <w:t>With</w:t>
            </w:r>
            <w:proofErr w:type="spellEnd"/>
            <w:r w:rsidRPr="0041588E">
              <w:rPr>
                <w:rFonts w:ascii="Myanmar3" w:hAnsi="Myanmar3" w:cs="Ayar"/>
                <w:sz w:val="26"/>
                <w:szCs w:val="26"/>
              </w:rPr>
              <w:t xml:space="preserve"> the Technical Assistance of World Bank, Customs Law (Draft) which will be implemented not only in line with the international standards but also with Trade </w:t>
            </w:r>
            <w:proofErr w:type="spellStart"/>
            <w:r w:rsidRPr="0041588E">
              <w:rPr>
                <w:rFonts w:ascii="Myanmar3" w:hAnsi="Myanmar3" w:cs="Ayar"/>
                <w:sz w:val="26"/>
                <w:szCs w:val="26"/>
              </w:rPr>
              <w:t>Facilatation</w:t>
            </w:r>
            <w:proofErr w:type="spellEnd"/>
            <w:r w:rsidRPr="0041588E">
              <w:rPr>
                <w:rFonts w:ascii="Myanmar3" w:hAnsi="Myanmar3" w:cs="Ayar"/>
                <w:sz w:val="26"/>
                <w:szCs w:val="26"/>
              </w:rPr>
              <w:t xml:space="preserve"> Agreement, Revised Kyoto Convention and the provisions stated by ASEAN Customs is currently being designed at Myanmar Customs Department since November,2017.</w:t>
            </w:r>
          </w:p>
          <w:p w:rsidR="00B42649" w:rsidRPr="0041588E" w:rsidRDefault="00B42649" w:rsidP="00B42649">
            <w:pPr>
              <w:jc w:val="both"/>
              <w:rPr>
                <w:rFonts w:ascii="Myanmar3" w:hAnsi="Myanmar3" w:cs="Ayar"/>
                <w:sz w:val="26"/>
                <w:szCs w:val="26"/>
              </w:rPr>
            </w:pPr>
            <w:r w:rsidRPr="0041588E">
              <w:rPr>
                <w:rFonts w:ascii="Myanmar3" w:hAnsi="Myanmar3" w:cs="Ayar"/>
                <w:sz w:val="26"/>
                <w:szCs w:val="26"/>
              </w:rPr>
              <w:t>That draft will be composed of 16 Chapters. At the moment, altogether 13 Chapters have been discussed by the Legal Working Group of Myanmar Customs.</w:t>
            </w:r>
          </w:p>
          <w:p w:rsidR="00B42649" w:rsidRPr="0041588E" w:rsidRDefault="00B42649" w:rsidP="00B42649">
            <w:pPr>
              <w:jc w:val="both"/>
              <w:rPr>
                <w:rFonts w:ascii="Myanmar3" w:hAnsi="Myanmar3" w:cs="Ayar"/>
                <w:sz w:val="26"/>
                <w:szCs w:val="26"/>
              </w:rPr>
            </w:pPr>
            <w:r w:rsidRPr="0041588E">
              <w:rPr>
                <w:rFonts w:ascii="Myanmar3" w:hAnsi="Myanmar3" w:cs="Ayar"/>
                <w:b/>
                <w:sz w:val="26"/>
                <w:szCs w:val="26"/>
              </w:rPr>
              <w:t>Time taken :</w:t>
            </w:r>
            <w:r w:rsidRPr="0041588E">
              <w:rPr>
                <w:rFonts w:ascii="Myanmar3" w:hAnsi="Myanmar3" w:cs="Ayar"/>
                <w:sz w:val="26"/>
                <w:szCs w:val="26"/>
              </w:rPr>
              <w:t xml:space="preserve"> at the end of March,2019</w:t>
            </w:r>
          </w:p>
          <w:p w:rsidR="00E564E6" w:rsidRPr="0041588E" w:rsidRDefault="00B42649" w:rsidP="00B42649">
            <w:pPr>
              <w:jc w:val="both"/>
              <w:rPr>
                <w:rFonts w:ascii="Myanmar3" w:hAnsi="Myanmar3" w:cs="Ayar"/>
                <w:sz w:val="26"/>
                <w:szCs w:val="26"/>
              </w:rPr>
            </w:pPr>
            <w:r w:rsidRPr="0041588E">
              <w:rPr>
                <w:rFonts w:ascii="Myanmar3" w:hAnsi="Myanmar3" w:cs="Ayar"/>
                <w:b/>
                <w:sz w:val="26"/>
                <w:szCs w:val="26"/>
              </w:rPr>
              <w:t>Cost :</w:t>
            </w:r>
            <w:r w:rsidRPr="0041588E">
              <w:rPr>
                <w:rFonts w:ascii="Myanmar3" w:hAnsi="Myanmar3" w:cs="Ayar"/>
                <w:sz w:val="26"/>
                <w:szCs w:val="26"/>
              </w:rPr>
              <w:t xml:space="preserve"> Technical Assistance of  World Bank</w:t>
            </w:r>
          </w:p>
          <w:p w:rsidR="00B42649" w:rsidRPr="0041588E" w:rsidRDefault="00B42649" w:rsidP="00B42649">
            <w:pPr>
              <w:spacing w:after="120"/>
              <w:jc w:val="both"/>
              <w:rPr>
                <w:rFonts w:ascii="Myanmar3" w:hAnsi="Myanmar3" w:cs="Ayar"/>
                <w:sz w:val="26"/>
                <w:szCs w:val="26"/>
              </w:rPr>
            </w:pPr>
            <w:proofErr w:type="spellStart"/>
            <w:r w:rsidRPr="0041588E">
              <w:rPr>
                <w:rFonts w:ascii="Myanmar3" w:hAnsi="Myanmar3" w:cs="Ayar"/>
                <w:b/>
                <w:sz w:val="26"/>
                <w:szCs w:val="26"/>
              </w:rPr>
              <w:t>လုပ်ငန်းစဉ</w:t>
            </w:r>
            <w:proofErr w:type="spellEnd"/>
            <w:r w:rsidRPr="0041588E">
              <w:rPr>
                <w:rFonts w:ascii="Myanmar3" w:hAnsi="Myanmar3" w:cs="Ayar"/>
                <w:b/>
                <w:sz w:val="26"/>
                <w:szCs w:val="26"/>
              </w:rPr>
              <w:t>်။</w:t>
            </w:r>
            <w:r w:rsidR="000B4590">
              <w:rPr>
                <w:rFonts w:ascii="Myanmar3" w:hAnsi="Myanmar3" w:cs="Ayar"/>
                <w:b/>
                <w:sz w:val="26"/>
                <w:szCs w:val="26"/>
              </w:rPr>
              <w:t xml:space="preserve"> </w:t>
            </w:r>
            <w:proofErr w:type="spellStart"/>
            <w:r w:rsidRPr="0041588E">
              <w:rPr>
                <w:rFonts w:ascii="Myanmar3" w:hAnsi="Myanmar3" w:cs="Ayar"/>
                <w:sz w:val="26"/>
                <w:szCs w:val="26"/>
              </w:rPr>
              <w:t>အကောက်ခွန်ဦးစီးဌာနသည</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ကမ္ဘာ့ဘဏ</w:t>
            </w:r>
            <w:proofErr w:type="spellEnd"/>
            <w:r w:rsidRPr="0041588E">
              <w:rPr>
                <w:rFonts w:ascii="Myanmar3" w:hAnsi="Myanmar3" w:cs="Ayar"/>
                <w:sz w:val="26"/>
                <w:szCs w:val="26"/>
              </w:rPr>
              <w:t>်၏</w:t>
            </w:r>
            <w:proofErr w:type="spellStart"/>
            <w:r w:rsidR="000B4590">
              <w:rPr>
                <w:rFonts w:ascii="Myanmar3" w:hAnsi="Myanmar3" w:cs="Ayar"/>
                <w:sz w:val="26"/>
                <w:szCs w:val="26"/>
              </w:rPr>
              <w:t>နည်းပညာအကူအညီဖြင</w:t>
            </w:r>
            <w:proofErr w:type="spellEnd"/>
            <w:r w:rsidR="000B4590">
              <w:rPr>
                <w:rFonts w:ascii="Myanmar3" w:hAnsi="Myanmar3" w:cs="Ayar"/>
                <w:sz w:val="26"/>
                <w:szCs w:val="26"/>
              </w:rPr>
              <w:t>့်</w:t>
            </w:r>
            <w:r w:rsidRPr="0041588E">
              <w:rPr>
                <w:rFonts w:ascii="Myanmar3" w:hAnsi="Myanmar3" w:cs="Ayar"/>
                <w:sz w:val="26"/>
                <w:szCs w:val="26"/>
              </w:rPr>
              <w:t>၂၀၁၇</w:t>
            </w:r>
            <w:r w:rsidR="000B4590">
              <w:rPr>
                <w:rFonts w:ascii="Myanmar3" w:hAnsi="Myanmar3" w:cs="Ayar"/>
                <w:sz w:val="26"/>
                <w:szCs w:val="26"/>
              </w:rPr>
              <w:t xml:space="preserve"> </w:t>
            </w:r>
            <w:proofErr w:type="spellStart"/>
            <w:r w:rsidRPr="0041588E">
              <w:rPr>
                <w:rFonts w:ascii="Myanmar3" w:hAnsi="Myanmar3" w:cs="Ayar"/>
                <w:sz w:val="26"/>
                <w:szCs w:val="26"/>
              </w:rPr>
              <w:t>ခုနှစ</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နိုဝင်ဘာလမှစ</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အကောက်ခွန်ဥပဒေ</w:t>
            </w:r>
            <w:proofErr w:type="spellEnd"/>
            <w:r w:rsidRPr="0041588E">
              <w:rPr>
                <w:rFonts w:ascii="Myanmar3" w:hAnsi="Myanmar3" w:cs="Ayar"/>
                <w:sz w:val="26"/>
                <w:szCs w:val="26"/>
              </w:rPr>
              <w:t>(</w:t>
            </w:r>
            <w:proofErr w:type="spellStart"/>
            <w:r w:rsidRPr="0041588E">
              <w:rPr>
                <w:rFonts w:ascii="Myanmar3" w:hAnsi="Myanmar3" w:cs="Ayar"/>
                <w:sz w:val="26"/>
                <w:szCs w:val="26"/>
              </w:rPr>
              <w:t>မူကြမ်း</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ကို</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lastRenderedPageBreak/>
              <w:t>စတင်ရေးဆွဲဆောင်ရွက်လျက်ရှိရာ</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အဆိုပ</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ဥပဒေ</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သစ်အား</w:t>
            </w:r>
            <w:r w:rsidR="000B4590">
              <w:rPr>
                <w:rFonts w:ascii="Myanmar3" w:hAnsi="Myanmar3" w:cs="Ayar"/>
                <w:sz w:val="26"/>
                <w:szCs w:val="26"/>
              </w:rPr>
              <w:t>နိုင်ငံတကာမ</w:t>
            </w:r>
            <w:proofErr w:type="spellEnd"/>
            <w:r w:rsidR="000B4590">
              <w:rPr>
                <w:rFonts w:ascii="Myanmar3" w:hAnsi="Myanmar3" w:cs="Ayar"/>
                <w:sz w:val="26"/>
                <w:szCs w:val="26"/>
              </w:rPr>
              <w:t xml:space="preserve">ှ </w:t>
            </w:r>
            <w:proofErr w:type="spellStart"/>
            <w:r w:rsidR="000B4590">
              <w:rPr>
                <w:rFonts w:ascii="Myanmar3" w:hAnsi="Myanmar3" w:cs="Ayar"/>
                <w:sz w:val="26"/>
                <w:szCs w:val="26"/>
              </w:rPr>
              <w:t>လက်ခံကျင</w:t>
            </w:r>
            <w:proofErr w:type="spellEnd"/>
            <w:r w:rsidR="000B4590">
              <w:rPr>
                <w:rFonts w:ascii="Myanmar3" w:hAnsi="Myanmar3" w:cs="Ayar"/>
                <w:sz w:val="26"/>
                <w:szCs w:val="26"/>
              </w:rPr>
              <w:t>့်</w:t>
            </w:r>
            <w:proofErr w:type="spellStart"/>
            <w:r w:rsidRPr="0041588E">
              <w:rPr>
                <w:rFonts w:ascii="Myanmar3" w:hAnsi="Myanmar3" w:cs="Ayar"/>
                <w:sz w:val="26"/>
                <w:szCs w:val="26"/>
              </w:rPr>
              <w:t>သုံးနေသော</w:t>
            </w:r>
            <w:proofErr w:type="spellEnd"/>
            <w:r w:rsidR="000B4590">
              <w:rPr>
                <w:rFonts w:ascii="Myanmar3" w:hAnsi="Myanmar3" w:cs="Ayar"/>
                <w:sz w:val="26"/>
                <w:szCs w:val="26"/>
              </w:rPr>
              <w:t xml:space="preserve"> </w:t>
            </w:r>
            <w:proofErr w:type="spellStart"/>
            <w:r w:rsidR="000B4590">
              <w:rPr>
                <w:rFonts w:ascii="Myanmar3" w:hAnsi="Myanmar3" w:cs="Ayar"/>
                <w:sz w:val="26"/>
                <w:szCs w:val="26"/>
              </w:rPr>
              <w:t>စံချိန်စံည</w:t>
            </w:r>
            <w:proofErr w:type="spellEnd"/>
            <w:r w:rsidR="000B4590">
              <w:rPr>
                <w:rFonts w:ascii="Myanmar3" w:hAnsi="Myanmar3" w:cs="Ayar"/>
                <w:sz w:val="26"/>
                <w:szCs w:val="26"/>
              </w:rPr>
              <w:t>ွှ</w:t>
            </w:r>
            <w:proofErr w:type="spellStart"/>
            <w:r w:rsidR="000B4590">
              <w:rPr>
                <w:rFonts w:ascii="Myanmar3" w:hAnsi="Myanmar3" w:cs="Ayar"/>
                <w:sz w:val="26"/>
                <w:szCs w:val="26"/>
              </w:rPr>
              <w:t>န်းများနှင</w:t>
            </w:r>
            <w:proofErr w:type="spellEnd"/>
            <w:r w:rsidR="000B4590">
              <w:rPr>
                <w:rFonts w:ascii="Myanmar3" w:hAnsi="Myanmar3" w:cs="Ayar"/>
                <w:sz w:val="26"/>
                <w:szCs w:val="26"/>
              </w:rPr>
              <w:t>့်</w:t>
            </w:r>
            <w:proofErr w:type="spellStart"/>
            <w:r w:rsidRPr="0041588E">
              <w:rPr>
                <w:rFonts w:ascii="Myanmar3" w:hAnsi="Myanmar3" w:cs="Ayar"/>
                <w:sz w:val="26"/>
                <w:szCs w:val="26"/>
              </w:rPr>
              <w:t>အညီသာမက</w:t>
            </w:r>
            <w:r w:rsidRPr="0041588E">
              <w:rPr>
                <w:rFonts w:ascii="Myanmar3" w:hAnsi="Myanmar3" w:cs="Ayar"/>
                <w:spacing w:val="-20"/>
                <w:sz w:val="26"/>
                <w:szCs w:val="26"/>
              </w:rPr>
              <w:t>Trade</w:t>
            </w:r>
            <w:proofErr w:type="spellEnd"/>
            <w:r w:rsidRPr="0041588E">
              <w:rPr>
                <w:rFonts w:ascii="Myanmar3" w:hAnsi="Myanmar3" w:cs="Ayar"/>
                <w:spacing w:val="-20"/>
                <w:sz w:val="26"/>
                <w:szCs w:val="26"/>
              </w:rPr>
              <w:t xml:space="preserve"> Facilitation </w:t>
            </w:r>
            <w:r w:rsidRPr="0041588E">
              <w:rPr>
                <w:rFonts w:ascii="Myanmar3" w:hAnsi="Myanmar3" w:cs="Ayar"/>
                <w:sz w:val="26"/>
                <w:szCs w:val="26"/>
              </w:rPr>
              <w:t xml:space="preserve">Agreement, Revised Kyoto </w:t>
            </w:r>
            <w:proofErr w:type="spellStart"/>
            <w:r w:rsidRPr="0041588E">
              <w:rPr>
                <w:rFonts w:ascii="Myanmar3" w:hAnsi="Myanmar3" w:cs="Ayar"/>
                <w:sz w:val="26"/>
                <w:szCs w:val="26"/>
              </w:rPr>
              <w:t>Convention</w:t>
            </w:r>
            <w:r w:rsidR="000B4590">
              <w:rPr>
                <w:rFonts w:ascii="Myanmar3" w:hAnsi="Myanmar3" w:cs="Ayar"/>
                <w:sz w:val="26"/>
                <w:szCs w:val="26"/>
              </w:rPr>
              <w:t>နှင</w:t>
            </w:r>
            <w:proofErr w:type="spellEnd"/>
            <w:r w:rsidR="000B4590">
              <w:rPr>
                <w:rFonts w:ascii="Myanmar3" w:hAnsi="Myanmar3" w:cs="Ayar"/>
                <w:sz w:val="26"/>
                <w:szCs w:val="26"/>
              </w:rPr>
              <w:t>့်</w:t>
            </w:r>
            <w:r w:rsidRPr="0041588E">
              <w:rPr>
                <w:rFonts w:ascii="Myanmar3" w:hAnsi="Myanmar3" w:cs="Ayar"/>
                <w:sz w:val="26"/>
                <w:szCs w:val="26"/>
              </w:rPr>
              <w:t xml:space="preserve"> </w:t>
            </w:r>
            <w:proofErr w:type="spellStart"/>
            <w:r w:rsidRPr="000B4590">
              <w:rPr>
                <w:rFonts w:ascii="Myanmar3" w:hAnsi="Myanmar3" w:cs="Ayar"/>
                <w:spacing w:val="-8"/>
                <w:sz w:val="26"/>
                <w:szCs w:val="26"/>
              </w:rPr>
              <w:t>အာဆီယံအကောက်ခွန်ဆိုင်ရာ</w:t>
            </w:r>
            <w:proofErr w:type="spellEnd"/>
            <w:r w:rsidR="000B4590">
              <w:rPr>
                <w:rFonts w:ascii="Myanmar3" w:hAnsi="Myanmar3" w:cs="Ayar"/>
                <w:spacing w:val="-8"/>
                <w:sz w:val="26"/>
                <w:szCs w:val="26"/>
              </w:rPr>
              <w:t xml:space="preserve"> </w:t>
            </w:r>
            <w:proofErr w:type="spellStart"/>
            <w:r w:rsidRPr="000B4590">
              <w:rPr>
                <w:rFonts w:ascii="Myanmar3" w:hAnsi="Myanmar3" w:cs="Ayar"/>
                <w:spacing w:val="-8"/>
                <w:sz w:val="26"/>
                <w:szCs w:val="26"/>
              </w:rPr>
              <w:t>ပြဌာန်းချက်များအပေ</w:t>
            </w:r>
            <w:proofErr w:type="spellEnd"/>
            <w:r w:rsidRPr="000B4590">
              <w:rPr>
                <w:rFonts w:ascii="Myanmar3" w:hAnsi="Myanmar3" w:cs="Ayar"/>
                <w:spacing w:val="-8"/>
                <w:sz w:val="26"/>
                <w:szCs w:val="26"/>
              </w:rPr>
              <w:t>ါ်</w:t>
            </w:r>
            <w:r w:rsidRPr="0041588E">
              <w:rPr>
                <w:rFonts w:ascii="Myanmar3" w:hAnsi="Myanmar3" w:cs="Ayar"/>
                <w:sz w:val="26"/>
                <w:szCs w:val="26"/>
              </w:rPr>
              <w:t xml:space="preserve"> </w:t>
            </w:r>
            <w:proofErr w:type="spellStart"/>
            <w:r w:rsidRPr="0041588E">
              <w:rPr>
                <w:rFonts w:ascii="Myanmar3" w:hAnsi="Myanmar3" w:cs="Ayar"/>
                <w:sz w:val="26"/>
                <w:szCs w:val="26"/>
              </w:rPr>
              <w:t>အခြေခံ</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ရေးဆွဲသွားမည်ဖြစ်ပြီး</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ယင်းဥပဒေ</w:t>
            </w:r>
            <w:proofErr w:type="spellEnd"/>
            <w:r w:rsidR="000B4590">
              <w:rPr>
                <w:rFonts w:ascii="Myanmar3" w:hAnsi="Myanmar3" w:cs="Ayar"/>
                <w:sz w:val="26"/>
                <w:szCs w:val="26"/>
              </w:rPr>
              <w:t xml:space="preserve"> </w:t>
            </w:r>
            <w:r w:rsidRPr="0041588E">
              <w:rPr>
                <w:rFonts w:ascii="Myanmar3" w:hAnsi="Myanmar3" w:cs="Ayar"/>
                <w:sz w:val="26"/>
                <w:szCs w:val="26"/>
              </w:rPr>
              <w:t>(</w:t>
            </w:r>
            <w:proofErr w:type="spellStart"/>
            <w:r w:rsidRPr="0041588E">
              <w:rPr>
                <w:rFonts w:ascii="Myanmar3" w:hAnsi="Myanmar3" w:cs="Ayar"/>
                <w:sz w:val="26"/>
                <w:szCs w:val="26"/>
              </w:rPr>
              <w:t>မူကြမ်း</w:t>
            </w:r>
            <w:proofErr w:type="spellEnd"/>
            <w:r w:rsidR="000B4590">
              <w:rPr>
                <w:rFonts w:ascii="Myanmar3" w:hAnsi="Myanmar3" w:cs="Ayar"/>
                <w:sz w:val="26"/>
                <w:szCs w:val="26"/>
              </w:rPr>
              <w:t>)</w:t>
            </w:r>
            <w:proofErr w:type="spellStart"/>
            <w:r w:rsidRPr="0041588E">
              <w:rPr>
                <w:rFonts w:ascii="Myanmar3" w:hAnsi="Myanmar3" w:cs="Ayar"/>
                <w:sz w:val="26"/>
                <w:szCs w:val="26"/>
              </w:rPr>
              <w:t>တွင</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စုစုပေါင်းအခန်း</w:t>
            </w:r>
            <w:proofErr w:type="spellEnd"/>
            <w:r w:rsidRPr="0041588E">
              <w:rPr>
                <w:rFonts w:ascii="Myanmar3" w:hAnsi="Myanmar3" w:cs="Ayar"/>
                <w:sz w:val="26"/>
                <w:szCs w:val="26"/>
              </w:rPr>
              <w:t>(၁၆)</w:t>
            </w:r>
            <w:proofErr w:type="spellStart"/>
            <w:r w:rsidRPr="0041588E">
              <w:rPr>
                <w:rFonts w:ascii="Myanmar3" w:hAnsi="Myanmar3" w:cs="Ayar"/>
                <w:sz w:val="26"/>
                <w:szCs w:val="26"/>
              </w:rPr>
              <w:t>ခန်း</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ပါဝင်မည</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ဖြစ်ပြီး</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ယခုအခ</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ဌာနတွင်းအကောက်ခွန</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ဥပဒေ</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အသစ်ရေးဆွဲသွားမည်ဖြစ်ပြီး</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ယင်းဥပဒေ</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မူကြမ်း</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တွင</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စုစုပေါင်းအခန်း</w:t>
            </w:r>
            <w:proofErr w:type="spellEnd"/>
            <w:r w:rsidRPr="0041588E">
              <w:rPr>
                <w:rFonts w:ascii="Myanmar3" w:hAnsi="Myanmar3" w:cs="Ayar"/>
                <w:sz w:val="26"/>
                <w:szCs w:val="26"/>
              </w:rPr>
              <w:t>(၁၆)</w:t>
            </w:r>
            <w:proofErr w:type="spellStart"/>
            <w:r w:rsidRPr="0041588E">
              <w:rPr>
                <w:rFonts w:ascii="Myanmar3" w:hAnsi="Myanmar3" w:cs="Ayar"/>
                <w:sz w:val="26"/>
                <w:szCs w:val="26"/>
              </w:rPr>
              <w:t>ခန်း</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ပါဝင်မည်ဖြစ်ပြီး</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ယခုအခ</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ဌာနတွင်း</w:t>
            </w:r>
            <w:proofErr w:type="spellEnd"/>
            <w:r w:rsidR="000B4590">
              <w:rPr>
                <w:rFonts w:ascii="Myanmar3" w:hAnsi="Myanmar3" w:cs="Ayar"/>
                <w:sz w:val="26"/>
                <w:szCs w:val="26"/>
              </w:rPr>
              <w:t xml:space="preserve"> </w:t>
            </w:r>
            <w:proofErr w:type="spellStart"/>
            <w:r w:rsidRPr="0041588E">
              <w:rPr>
                <w:rFonts w:ascii="Myanmar3" w:hAnsi="Myanmar3" w:cs="Ayar"/>
                <w:sz w:val="26"/>
                <w:szCs w:val="26"/>
              </w:rPr>
              <w:t>အကောက်ခွန်ဥပဒေအသစ</w:t>
            </w:r>
            <w:proofErr w:type="spellEnd"/>
            <w:r w:rsidRPr="0041588E">
              <w:rPr>
                <w:rFonts w:ascii="Myanmar3" w:hAnsi="Myanmar3" w:cs="Ayar"/>
                <w:sz w:val="26"/>
                <w:szCs w:val="26"/>
              </w:rPr>
              <w:t>်</w:t>
            </w:r>
            <w:r w:rsidR="000B4590">
              <w:rPr>
                <w:rFonts w:ascii="Myanmar3" w:hAnsi="Myanmar3" w:cs="Ayar"/>
                <w:sz w:val="26"/>
                <w:szCs w:val="26"/>
              </w:rPr>
              <w:t xml:space="preserve">   </w:t>
            </w:r>
            <w:proofErr w:type="spellStart"/>
            <w:r w:rsidRPr="0041588E">
              <w:rPr>
                <w:rFonts w:ascii="Myanmar3" w:hAnsi="Myanmar3" w:cs="Ayar"/>
                <w:sz w:val="26"/>
                <w:szCs w:val="26"/>
              </w:rPr>
              <w:t>ရေ</w:t>
            </w:r>
            <w:r w:rsidR="000B4590">
              <w:rPr>
                <w:rFonts w:ascii="Myanmar3" w:hAnsi="Myanmar3" w:cs="Ayar"/>
                <w:sz w:val="26"/>
                <w:szCs w:val="26"/>
              </w:rPr>
              <w:t>း</w:t>
            </w:r>
            <w:r w:rsidRPr="0041588E">
              <w:rPr>
                <w:rFonts w:ascii="Myanmar3" w:hAnsi="Myanmar3" w:cs="Ayar"/>
                <w:sz w:val="26"/>
                <w:szCs w:val="26"/>
              </w:rPr>
              <w:t>ဆွဲရေးလုပ်ငန်းအဖွဲ့မ</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အခန်းပေါင်း</w:t>
            </w:r>
            <w:proofErr w:type="spellEnd"/>
            <w:r w:rsidRPr="0041588E">
              <w:rPr>
                <w:rFonts w:ascii="Myanmar3" w:hAnsi="Myanmar3" w:cs="Ayar"/>
                <w:sz w:val="26"/>
                <w:szCs w:val="26"/>
              </w:rPr>
              <w:t xml:space="preserve"> (၁၃) </w:t>
            </w:r>
            <w:proofErr w:type="spellStart"/>
            <w:r w:rsidRPr="0041588E">
              <w:rPr>
                <w:rFonts w:ascii="Myanmar3" w:hAnsi="Myanmar3" w:cs="Ayar"/>
                <w:sz w:val="26"/>
                <w:szCs w:val="26"/>
              </w:rPr>
              <w:t>ခန်းအား</w:t>
            </w:r>
            <w:proofErr w:type="spellEnd"/>
            <w:r w:rsidR="000B4590">
              <w:rPr>
                <w:rFonts w:ascii="Myanmar3" w:hAnsi="Myanmar3" w:cs="Ayar"/>
                <w:sz w:val="26"/>
                <w:szCs w:val="26"/>
              </w:rPr>
              <w:t xml:space="preserve"> </w:t>
            </w:r>
            <w:proofErr w:type="spellStart"/>
            <w:r w:rsidR="000B4590">
              <w:rPr>
                <w:rFonts w:ascii="Myanmar3" w:hAnsi="Myanmar3" w:cs="Ayar"/>
                <w:sz w:val="26"/>
                <w:szCs w:val="26"/>
              </w:rPr>
              <w:t>ဆွေ</w:t>
            </w:r>
            <w:r w:rsidRPr="0041588E">
              <w:rPr>
                <w:rFonts w:ascii="Myanmar3" w:hAnsi="Myanmar3" w:cs="Ayar"/>
                <w:sz w:val="26"/>
                <w:szCs w:val="26"/>
              </w:rPr>
              <w:t>နွေးပြီးဖြစ်ကြောင်းတင်ပြအပ်ပါသည</w:t>
            </w:r>
            <w:proofErr w:type="spellEnd"/>
            <w:r w:rsidRPr="0041588E">
              <w:rPr>
                <w:rFonts w:ascii="Myanmar3" w:hAnsi="Myanmar3" w:cs="Ayar"/>
                <w:sz w:val="26"/>
                <w:szCs w:val="26"/>
              </w:rPr>
              <w:t>်။</w:t>
            </w:r>
          </w:p>
          <w:p w:rsidR="00B42649" w:rsidRPr="0041588E" w:rsidRDefault="00B42649" w:rsidP="00B42649">
            <w:pPr>
              <w:rPr>
                <w:rFonts w:ascii="Myanmar3" w:hAnsi="Myanmar3" w:cs="Ayar"/>
                <w:sz w:val="26"/>
                <w:szCs w:val="26"/>
              </w:rPr>
            </w:pPr>
            <w:proofErr w:type="spellStart"/>
            <w:r w:rsidRPr="0041588E">
              <w:rPr>
                <w:rFonts w:ascii="Myanmar3" w:hAnsi="Myanmar3" w:cs="Ayar"/>
                <w:b/>
                <w:sz w:val="26"/>
                <w:szCs w:val="26"/>
              </w:rPr>
              <w:t>ကြာချိန</w:t>
            </w:r>
            <w:proofErr w:type="spellEnd"/>
            <w:r w:rsidRPr="0041588E">
              <w:rPr>
                <w:rFonts w:ascii="Myanmar3" w:hAnsi="Myanmar3" w:cs="Ayar"/>
                <w:b/>
                <w:sz w:val="26"/>
                <w:szCs w:val="26"/>
              </w:rPr>
              <w:t>်:</w:t>
            </w:r>
            <w:r w:rsidRPr="0041588E">
              <w:rPr>
                <w:rFonts w:ascii="Myanmar3" w:hAnsi="Myanmar3" w:cs="Ayar"/>
                <w:sz w:val="26"/>
                <w:szCs w:val="26"/>
              </w:rPr>
              <w:t xml:space="preserve"> ၂၀၁၉ </w:t>
            </w:r>
            <w:proofErr w:type="spellStart"/>
            <w:r w:rsidRPr="0041588E">
              <w:rPr>
                <w:rFonts w:ascii="Myanmar3" w:hAnsi="Myanmar3" w:cs="Ayar"/>
                <w:sz w:val="26"/>
                <w:szCs w:val="26"/>
              </w:rPr>
              <w:t>ခုနှစ</w:t>
            </w:r>
            <w:proofErr w:type="spellEnd"/>
            <w:r w:rsidRPr="0041588E">
              <w:rPr>
                <w:rFonts w:ascii="Myanmar3" w:hAnsi="Myanmar3" w:cs="Ayar"/>
                <w:sz w:val="26"/>
                <w:szCs w:val="26"/>
              </w:rPr>
              <w:t xml:space="preserve">်၊ </w:t>
            </w:r>
            <w:proofErr w:type="spellStart"/>
            <w:r w:rsidRPr="0041588E">
              <w:rPr>
                <w:rFonts w:ascii="Myanmar3" w:hAnsi="Myanmar3" w:cs="Ayar"/>
                <w:sz w:val="26"/>
                <w:szCs w:val="26"/>
              </w:rPr>
              <w:t>မတ်လအကုန</w:t>
            </w:r>
            <w:proofErr w:type="spellEnd"/>
            <w:r w:rsidRPr="0041588E">
              <w:rPr>
                <w:rFonts w:ascii="Myanmar3" w:hAnsi="Myanmar3" w:cs="Ayar"/>
                <w:sz w:val="26"/>
                <w:szCs w:val="26"/>
              </w:rPr>
              <w:t>်</w:t>
            </w:r>
          </w:p>
          <w:p w:rsidR="00B42649" w:rsidRPr="00E673EC" w:rsidRDefault="00B42649" w:rsidP="00B42649">
            <w:pPr>
              <w:jc w:val="both"/>
              <w:rPr>
                <w:rFonts w:ascii="Myanmar3" w:hAnsi="Myanmar3"/>
                <w:spacing w:val="-18"/>
                <w:sz w:val="26"/>
                <w:szCs w:val="26"/>
              </w:rPr>
            </w:pPr>
            <w:proofErr w:type="spellStart"/>
            <w:r w:rsidRPr="00E673EC">
              <w:rPr>
                <w:rFonts w:ascii="Myanmar3" w:hAnsi="Myanmar3" w:cs="Ayar"/>
                <w:b/>
                <w:spacing w:val="-18"/>
                <w:sz w:val="26"/>
                <w:szCs w:val="26"/>
              </w:rPr>
              <w:t>ကုန်ကျစရိတ</w:t>
            </w:r>
            <w:proofErr w:type="spellEnd"/>
            <w:r w:rsidRPr="00E673EC">
              <w:rPr>
                <w:rFonts w:ascii="Myanmar3" w:hAnsi="Myanmar3" w:cs="Ayar"/>
                <w:b/>
                <w:spacing w:val="-18"/>
                <w:sz w:val="26"/>
                <w:szCs w:val="26"/>
              </w:rPr>
              <w:t>်:</w:t>
            </w:r>
            <w:r w:rsidR="00E673EC" w:rsidRPr="00E673EC">
              <w:rPr>
                <w:rFonts w:ascii="Myanmar3" w:hAnsi="Myanmar3" w:cs="Ayar"/>
                <w:b/>
                <w:spacing w:val="-18"/>
                <w:sz w:val="26"/>
                <w:szCs w:val="26"/>
              </w:rPr>
              <w:t xml:space="preserve"> </w:t>
            </w:r>
            <w:r w:rsidRPr="00E673EC">
              <w:rPr>
                <w:rFonts w:ascii="Myanmar3" w:hAnsi="Myanmar3" w:cs="Ayar"/>
                <w:spacing w:val="-18"/>
                <w:sz w:val="26"/>
                <w:szCs w:val="26"/>
              </w:rPr>
              <w:t>World Bank</w:t>
            </w:r>
            <w:r w:rsidR="00E673EC" w:rsidRPr="00E673EC">
              <w:rPr>
                <w:rFonts w:ascii="Myanmar3" w:hAnsi="Myanmar3" w:cs="Ayar"/>
                <w:spacing w:val="-18"/>
                <w:sz w:val="26"/>
                <w:szCs w:val="26"/>
              </w:rPr>
              <w:t xml:space="preserve"> </w:t>
            </w:r>
            <w:r w:rsidRPr="00E673EC">
              <w:rPr>
                <w:rFonts w:ascii="Myanmar3" w:hAnsi="Myanmar3" w:cs="Ayar"/>
                <w:spacing w:val="-18"/>
                <w:sz w:val="26"/>
                <w:szCs w:val="26"/>
              </w:rPr>
              <w:t>၏</w:t>
            </w:r>
            <w:r w:rsidR="00FA6750" w:rsidRPr="00E673EC">
              <w:rPr>
                <w:rFonts w:ascii="Myanmar3" w:hAnsi="Myanmar3" w:cs="Ayar"/>
                <w:spacing w:val="-18"/>
                <w:sz w:val="26"/>
                <w:szCs w:val="26"/>
              </w:rPr>
              <w:t xml:space="preserve"> </w:t>
            </w:r>
            <w:proofErr w:type="spellStart"/>
            <w:r w:rsidRPr="00E673EC">
              <w:rPr>
                <w:rFonts w:ascii="Myanmar3" w:hAnsi="Myanmar3" w:cs="Ayar"/>
                <w:spacing w:val="-18"/>
                <w:sz w:val="26"/>
                <w:szCs w:val="26"/>
              </w:rPr>
              <w:t>နည်းပညာ</w:t>
            </w:r>
            <w:proofErr w:type="spellEnd"/>
            <w:r w:rsidR="00FA6750" w:rsidRPr="00E673EC">
              <w:rPr>
                <w:rFonts w:ascii="Myanmar3" w:hAnsi="Myanmar3" w:cs="Ayar"/>
                <w:spacing w:val="-18"/>
                <w:sz w:val="26"/>
                <w:szCs w:val="26"/>
              </w:rPr>
              <w:t xml:space="preserve"> </w:t>
            </w:r>
            <w:proofErr w:type="spellStart"/>
            <w:r w:rsidRPr="00E673EC">
              <w:rPr>
                <w:rFonts w:ascii="Myanmar3" w:hAnsi="Myanmar3" w:cs="Ayar"/>
                <w:spacing w:val="-18"/>
                <w:sz w:val="26"/>
                <w:szCs w:val="26"/>
              </w:rPr>
              <w:t>အကူအညီဖြင</w:t>
            </w:r>
            <w:proofErr w:type="spellEnd"/>
            <w:r w:rsidR="008A4097" w:rsidRPr="00E673EC">
              <w:rPr>
                <w:rFonts w:ascii="Myanmar3" w:hAnsi="Myanmar3" w:cs="Ayar"/>
                <w:spacing w:val="-18"/>
                <w:sz w:val="26"/>
                <w:szCs w:val="26"/>
              </w:rPr>
              <w:t>့်</w:t>
            </w:r>
          </w:p>
        </w:tc>
      </w:tr>
    </w:tbl>
    <w:p w:rsidR="00E564E6" w:rsidRPr="0041588E" w:rsidRDefault="00E564E6" w:rsidP="00BC393F">
      <w:pPr>
        <w:jc w:val="both"/>
        <w:rPr>
          <w:rFonts w:ascii="Myanmar3" w:hAnsi="Myanmar3"/>
          <w:sz w:val="26"/>
          <w:szCs w:val="26"/>
        </w:rPr>
      </w:pPr>
    </w:p>
    <w:sectPr w:rsidR="00E564E6" w:rsidRPr="0041588E" w:rsidSect="00BC393F">
      <w:footerReference w:type="default" r:id="rId8"/>
      <w:pgSz w:w="16834" w:h="11909" w:orient="landscape" w:code="9"/>
      <w:pgMar w:top="1152"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8D" w:rsidRDefault="00F9708D" w:rsidP="00BC393F">
      <w:pPr>
        <w:spacing w:after="0" w:line="240" w:lineRule="auto"/>
      </w:pPr>
      <w:r>
        <w:separator/>
      </w:r>
    </w:p>
  </w:endnote>
  <w:endnote w:type="continuationSeparator" w:id="1">
    <w:p w:rsidR="00F9708D" w:rsidRDefault="00F9708D" w:rsidP="00BC3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yanmar2.1">
    <w:panose1 w:val="020B0604030504040204"/>
    <w:charset w:val="00"/>
    <w:family w:val="swiss"/>
    <w:pitch w:val="variable"/>
    <w:sig w:usb0="00000003" w:usb1="00000000" w:usb2="000004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3">
    <w:panose1 w:val="02020603050405020304"/>
    <w:charset w:val="00"/>
    <w:family w:val="roman"/>
    <w:pitch w:val="variable"/>
    <w:sig w:usb0="E593AAFF" w:usb1="C200FDFF" w:usb2="03501B28" w:usb3="00000000" w:csb0="000101FF" w:csb1="00000000"/>
  </w:font>
  <w:font w:name="Ayar">
    <w:altName w:val="Tahoma"/>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8D" w:rsidRDefault="00F9708D">
    <w:pPr>
      <w:pStyle w:val="Footer"/>
    </w:pPr>
    <w:fldSimple w:instr=" FILENAME  \p  \* MERGEFORMAT ">
      <w:r>
        <w:rPr>
          <w:noProof/>
        </w:rPr>
        <w:t>\\172.16.139.13\staticdata\6.Market Research Section\OFFICE LETTER 4\13. Ease of Doing Business\Ease of Doing Business 2019\Action Plan (with time and cost)\ActionPlan_Newform.docx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8D" w:rsidRDefault="00F9708D" w:rsidP="00BC393F">
      <w:pPr>
        <w:spacing w:after="0" w:line="240" w:lineRule="auto"/>
      </w:pPr>
      <w:r>
        <w:separator/>
      </w:r>
    </w:p>
  </w:footnote>
  <w:footnote w:type="continuationSeparator" w:id="1">
    <w:p w:rsidR="00F9708D" w:rsidRDefault="00F9708D" w:rsidP="00BC3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31116"/>
    <w:multiLevelType w:val="hybridMultilevel"/>
    <w:tmpl w:val="BD887EF2"/>
    <w:lvl w:ilvl="0" w:tplc="9F32D3B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E3393"/>
    <w:multiLevelType w:val="hybridMultilevel"/>
    <w:tmpl w:val="1CF8A820"/>
    <w:lvl w:ilvl="0" w:tplc="86A4A19A">
      <w:numFmt w:val="bullet"/>
      <w:lvlText w:val="-"/>
      <w:lvlJc w:val="left"/>
      <w:pPr>
        <w:ind w:left="720" w:hanging="360"/>
      </w:pPr>
      <w:rPr>
        <w:rFonts w:ascii="Myanmar2.1" w:eastAsiaTheme="minorHAnsi" w:hAnsi="Myanmar2.1" w:cs="Myanmar2.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useFELayout/>
  </w:compat>
  <w:rsids>
    <w:rsidRoot w:val="00E564E6"/>
    <w:rsid w:val="0006563E"/>
    <w:rsid w:val="00083B21"/>
    <w:rsid w:val="00092F2E"/>
    <w:rsid w:val="000A7FC8"/>
    <w:rsid w:val="000B4590"/>
    <w:rsid w:val="000F7C00"/>
    <w:rsid w:val="00176C21"/>
    <w:rsid w:val="00185708"/>
    <w:rsid w:val="001B16DB"/>
    <w:rsid w:val="001B186C"/>
    <w:rsid w:val="001C6DB1"/>
    <w:rsid w:val="00217EB0"/>
    <w:rsid w:val="00296FD0"/>
    <w:rsid w:val="002D684B"/>
    <w:rsid w:val="002E76A5"/>
    <w:rsid w:val="0032687D"/>
    <w:rsid w:val="00383BA3"/>
    <w:rsid w:val="0041588E"/>
    <w:rsid w:val="0044641B"/>
    <w:rsid w:val="00452014"/>
    <w:rsid w:val="004566C6"/>
    <w:rsid w:val="004732EE"/>
    <w:rsid w:val="00486D35"/>
    <w:rsid w:val="0057382D"/>
    <w:rsid w:val="00582F0D"/>
    <w:rsid w:val="006035EE"/>
    <w:rsid w:val="00644166"/>
    <w:rsid w:val="00683581"/>
    <w:rsid w:val="006A3DA0"/>
    <w:rsid w:val="006D0E68"/>
    <w:rsid w:val="006D4601"/>
    <w:rsid w:val="00703B67"/>
    <w:rsid w:val="0071350C"/>
    <w:rsid w:val="00716FA6"/>
    <w:rsid w:val="00742FBB"/>
    <w:rsid w:val="0074500D"/>
    <w:rsid w:val="00751626"/>
    <w:rsid w:val="00796322"/>
    <w:rsid w:val="007B6397"/>
    <w:rsid w:val="008217DA"/>
    <w:rsid w:val="00846EC9"/>
    <w:rsid w:val="008A4097"/>
    <w:rsid w:val="008C00A6"/>
    <w:rsid w:val="00981E51"/>
    <w:rsid w:val="00995E67"/>
    <w:rsid w:val="009D0B46"/>
    <w:rsid w:val="009E2901"/>
    <w:rsid w:val="009F2ACA"/>
    <w:rsid w:val="00A4261A"/>
    <w:rsid w:val="00A568DC"/>
    <w:rsid w:val="00A83289"/>
    <w:rsid w:val="00A86820"/>
    <w:rsid w:val="00A97567"/>
    <w:rsid w:val="00AB3CC8"/>
    <w:rsid w:val="00AC2DEE"/>
    <w:rsid w:val="00AE7024"/>
    <w:rsid w:val="00B42649"/>
    <w:rsid w:val="00B8594F"/>
    <w:rsid w:val="00BC04F7"/>
    <w:rsid w:val="00BC1932"/>
    <w:rsid w:val="00BC393F"/>
    <w:rsid w:val="00BE1AA9"/>
    <w:rsid w:val="00C04768"/>
    <w:rsid w:val="00C31A63"/>
    <w:rsid w:val="00C35521"/>
    <w:rsid w:val="00C40581"/>
    <w:rsid w:val="00C61FEA"/>
    <w:rsid w:val="00C95259"/>
    <w:rsid w:val="00CE055A"/>
    <w:rsid w:val="00D219E7"/>
    <w:rsid w:val="00D93991"/>
    <w:rsid w:val="00DA17D8"/>
    <w:rsid w:val="00DC6024"/>
    <w:rsid w:val="00DD37FC"/>
    <w:rsid w:val="00E564E6"/>
    <w:rsid w:val="00E632D9"/>
    <w:rsid w:val="00E673EC"/>
    <w:rsid w:val="00EE747C"/>
    <w:rsid w:val="00F16720"/>
    <w:rsid w:val="00F224B8"/>
    <w:rsid w:val="00F9708D"/>
    <w:rsid w:val="00FA6750"/>
    <w:rsid w:val="00FA79E8"/>
    <w:rsid w:val="00FD54F0"/>
    <w:rsid w:val="00FE5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35EE"/>
    <w:pPr>
      <w:ind w:left="720"/>
      <w:contextualSpacing/>
    </w:pPr>
  </w:style>
  <w:style w:type="paragraph" w:styleId="Header">
    <w:name w:val="header"/>
    <w:basedOn w:val="Normal"/>
    <w:link w:val="HeaderChar"/>
    <w:uiPriority w:val="99"/>
    <w:semiHidden/>
    <w:unhideWhenUsed/>
    <w:rsid w:val="00BC3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93F"/>
  </w:style>
  <w:style w:type="paragraph" w:styleId="Footer">
    <w:name w:val="footer"/>
    <w:basedOn w:val="Normal"/>
    <w:link w:val="FooterChar"/>
    <w:uiPriority w:val="99"/>
    <w:unhideWhenUsed/>
    <w:rsid w:val="00BC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CB26-349D-4534-AB00-E0DAA3A4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kyawkyawthet</dc:creator>
  <cp:keywords/>
  <dc:description/>
  <cp:lastModifiedBy>eaintthazinkhaing</cp:lastModifiedBy>
  <cp:revision>71</cp:revision>
  <cp:lastPrinted>2019-01-22T09:15:00Z</cp:lastPrinted>
  <dcterms:created xsi:type="dcterms:W3CDTF">2019-01-08T04:06:00Z</dcterms:created>
  <dcterms:modified xsi:type="dcterms:W3CDTF">2019-03-15T04:23:00Z</dcterms:modified>
</cp:coreProperties>
</file>